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F1454B" w14:textId="0676EE67" w:rsidR="004E1498" w:rsidRPr="004429CF" w:rsidRDefault="004429CF" w:rsidP="00F1527A">
      <w:pPr>
        <w:tabs>
          <w:tab w:val="left" w:pos="9356"/>
        </w:tabs>
        <w:overflowPunct w:val="0"/>
        <w:autoSpaceDE w:val="0"/>
        <w:autoSpaceDN w:val="0"/>
        <w:adjustRightInd w:val="0"/>
        <w:spacing w:after="0" w:line="240" w:lineRule="auto"/>
        <w:ind w:right="-710"/>
        <w:textAlignment w:val="baseline"/>
        <w:rPr>
          <w:rFonts w:asciiTheme="majorHAnsi" w:eastAsia="Times New Roman" w:hAnsiTheme="majorHAnsi" w:cs="Times New Roman"/>
          <w:lang w:eastAsia="cs-CZ"/>
        </w:rPr>
      </w:pPr>
      <w:r w:rsidRPr="004429CF">
        <w:rPr>
          <w:rFonts w:asciiTheme="majorHAnsi" w:eastAsia="Times New Roman" w:hAnsiTheme="majorHAnsi" w:cs="Times New Roman"/>
          <w:lang w:eastAsia="cs-CZ"/>
        </w:rPr>
        <w:t xml:space="preserve">Příloha č. </w:t>
      </w:r>
      <w:r w:rsidR="002E43EC">
        <w:rPr>
          <w:rFonts w:asciiTheme="majorHAnsi" w:eastAsia="Times New Roman" w:hAnsiTheme="majorHAnsi" w:cs="Times New Roman"/>
          <w:lang w:eastAsia="cs-CZ"/>
        </w:rPr>
        <w:t>3</w:t>
      </w:r>
      <w:r w:rsidRPr="004429CF">
        <w:rPr>
          <w:rFonts w:asciiTheme="majorHAnsi" w:eastAsia="Times New Roman" w:hAnsiTheme="majorHAnsi" w:cs="Times New Roman"/>
          <w:lang w:eastAsia="cs-CZ"/>
        </w:rPr>
        <w:t xml:space="preserve"> Výzvy k podání nabídky</w:t>
      </w:r>
    </w:p>
    <w:p w14:paraId="047BCFBE" w14:textId="60C8E8E2" w:rsidR="005740C3" w:rsidRPr="004429CF" w:rsidRDefault="009A0078" w:rsidP="00E83679">
      <w:pPr>
        <w:pStyle w:val="Nadpissmlouva"/>
      </w:pPr>
      <w:r w:rsidRPr="00DC60C3">
        <w:t xml:space="preserve">Smlouva o dílo </w:t>
      </w:r>
    </w:p>
    <w:p w14:paraId="71413EB7" w14:textId="2D0D7762" w:rsidR="005740C3" w:rsidRPr="00E83679" w:rsidRDefault="005740C3" w:rsidP="00E83679">
      <w:pPr>
        <w:spacing w:after="0"/>
        <w:rPr>
          <w:rStyle w:val="Tun"/>
          <w:rFonts w:eastAsiaTheme="minorHAnsi"/>
          <w:highlight w:val="yellow"/>
        </w:rPr>
      </w:pPr>
      <w:r w:rsidRPr="00E83679">
        <w:rPr>
          <w:rStyle w:val="Tun"/>
          <w:rFonts w:eastAsiaTheme="minorHAnsi"/>
          <w:highlight w:val="yellow"/>
        </w:rPr>
        <w:t>Číslo smlouvy objednatele</w:t>
      </w:r>
      <w:r w:rsidR="009914E4" w:rsidRPr="00E83679">
        <w:rPr>
          <w:rStyle w:val="Tun"/>
          <w:rFonts w:eastAsiaTheme="minorHAnsi"/>
          <w:highlight w:val="yellow"/>
        </w:rPr>
        <w:t>:</w:t>
      </w:r>
      <w:r w:rsidR="009914E4" w:rsidRPr="00F20995">
        <w:rPr>
          <w:highlight w:val="yellow"/>
        </w:rPr>
        <w:t xml:space="preserve"> </w:t>
      </w:r>
      <w:r w:rsidR="008945EC" w:rsidRPr="00E83679">
        <w:rPr>
          <w:rStyle w:val="Tun"/>
          <w:rFonts w:eastAsiaTheme="minorHAnsi"/>
          <w:highlight w:val="yellow"/>
        </w:rPr>
        <w:t>[DOPLNÍ OBJEDNATEL PŘI PODPISU SMLOUVY]</w:t>
      </w:r>
    </w:p>
    <w:p w14:paraId="6F0FEDA9" w14:textId="78A9A365" w:rsidR="005740C3" w:rsidRDefault="005740C3" w:rsidP="00052CEF">
      <w:pPr>
        <w:spacing w:before="0" w:after="0"/>
        <w:rPr>
          <w:rStyle w:val="Tun"/>
          <w:rFonts w:eastAsiaTheme="minorHAnsi"/>
        </w:rPr>
      </w:pPr>
      <w:r w:rsidRPr="00E83679">
        <w:rPr>
          <w:rStyle w:val="Tun"/>
          <w:rFonts w:eastAsiaTheme="minorHAnsi"/>
          <w:highlight w:val="green"/>
        </w:rPr>
        <w:t>Číslo smlouvy zhotovitele</w:t>
      </w:r>
      <w:r w:rsidR="009914E4" w:rsidRPr="00E83679">
        <w:rPr>
          <w:rStyle w:val="Tun"/>
          <w:rFonts w:eastAsiaTheme="minorHAnsi"/>
          <w:highlight w:val="green"/>
        </w:rPr>
        <w:t xml:space="preserve">: </w:t>
      </w:r>
      <w:r w:rsidR="008945EC" w:rsidRPr="00E83679">
        <w:rPr>
          <w:rStyle w:val="Tun"/>
          <w:rFonts w:eastAsiaTheme="minorHAnsi"/>
          <w:highlight w:val="green"/>
        </w:rPr>
        <w:t>[DOPLNÍ ZHOTOVITEL]</w:t>
      </w:r>
    </w:p>
    <w:p w14:paraId="07C0B9B9" w14:textId="1BA48E7B" w:rsidR="00052CEF" w:rsidRPr="00E83679" w:rsidRDefault="00052CEF" w:rsidP="00E83679">
      <w:pPr>
        <w:spacing w:before="0"/>
        <w:rPr>
          <w:rStyle w:val="Tun"/>
          <w:rFonts w:asciiTheme="majorHAnsi" w:eastAsiaTheme="minorHAnsi" w:hAnsiTheme="majorHAnsi"/>
          <w:bCs/>
        </w:rPr>
      </w:pPr>
    </w:p>
    <w:p w14:paraId="55A13EF4" w14:textId="77777777" w:rsidR="004E1498" w:rsidRDefault="004E1498" w:rsidP="00E83679">
      <w:pPr>
        <w:rPr>
          <w:lang w:eastAsia="cs-CZ"/>
        </w:rPr>
      </w:pPr>
      <w:r w:rsidRPr="004E1498">
        <w:rPr>
          <w:lang w:eastAsia="cs-CZ"/>
        </w:rPr>
        <w:t>uzavřená podle ustanovení § 2586 a násl. zákona č. 89/2012 Sb., občanský zákoník, ve znění pozdějších předpisů (dále jen „</w:t>
      </w:r>
      <w:r w:rsidRPr="00E83679">
        <w:rPr>
          <w:rStyle w:val="Kurzvatun"/>
          <w:rFonts w:eastAsiaTheme="minorHAnsi"/>
        </w:rPr>
        <w:t>Občanský zákoník</w:t>
      </w:r>
      <w:r w:rsidRPr="004E1498">
        <w:rPr>
          <w:lang w:eastAsia="cs-CZ"/>
        </w:rPr>
        <w:t>“)</w:t>
      </w:r>
    </w:p>
    <w:p w14:paraId="5D2D2EBB" w14:textId="113DABB0" w:rsidR="002A2DDA" w:rsidRPr="004E1498" w:rsidRDefault="002A2DDA" w:rsidP="00E83679">
      <w:pPr>
        <w:rPr>
          <w:lang w:eastAsia="cs-CZ"/>
        </w:rPr>
      </w:pPr>
      <w:r>
        <w:rPr>
          <w:lang w:eastAsia="cs-CZ"/>
        </w:rPr>
        <w:t>(dále jen „</w:t>
      </w:r>
      <w:r w:rsidRPr="00E83679">
        <w:rPr>
          <w:rStyle w:val="Kurzvatun"/>
          <w:rFonts w:eastAsiaTheme="minorHAnsi"/>
        </w:rPr>
        <w:t>Smlouva</w:t>
      </w:r>
      <w:r>
        <w:rPr>
          <w:lang w:eastAsia="cs-CZ"/>
        </w:rPr>
        <w:t>“)</w:t>
      </w:r>
    </w:p>
    <w:p w14:paraId="5D814A13" w14:textId="1EEE4DC2" w:rsidR="004E1498" w:rsidRPr="004E1498" w:rsidRDefault="004E1498" w:rsidP="00E83679">
      <w:pPr>
        <w:pStyle w:val="Objednatel"/>
        <w:rPr>
          <w:b/>
        </w:rPr>
      </w:pPr>
      <w:r w:rsidRPr="00E83679">
        <w:rPr>
          <w:rStyle w:val="Tun"/>
          <w:rFonts w:eastAsiaTheme="minorHAnsi"/>
        </w:rPr>
        <w:t>Objednatel</w:t>
      </w:r>
      <w:r w:rsidRPr="004E1498">
        <w:rPr>
          <w:b/>
        </w:rPr>
        <w:t>:</w:t>
      </w:r>
      <w:r w:rsidR="00040B0B">
        <w:rPr>
          <w:b/>
        </w:rPr>
        <w:tab/>
      </w:r>
      <w:r w:rsidRPr="00E83679">
        <w:rPr>
          <w:rStyle w:val="Tun"/>
          <w:rFonts w:eastAsiaTheme="minorHAnsi"/>
        </w:rPr>
        <w:t>Správa</w:t>
      </w:r>
      <w:r w:rsidR="008B6021" w:rsidRPr="00E83679">
        <w:rPr>
          <w:rStyle w:val="Tun"/>
          <w:rFonts w:eastAsiaTheme="minorHAnsi"/>
        </w:rPr>
        <w:t xml:space="preserve"> </w:t>
      </w:r>
      <w:r w:rsidR="003A0DCF" w:rsidRPr="00E83679">
        <w:rPr>
          <w:rStyle w:val="Tun"/>
          <w:rFonts w:eastAsiaTheme="minorHAnsi"/>
        </w:rPr>
        <w:t>železnic</w:t>
      </w:r>
      <w:r w:rsidRPr="00E83679">
        <w:rPr>
          <w:rStyle w:val="Tun"/>
          <w:rFonts w:eastAsiaTheme="minorHAnsi"/>
        </w:rPr>
        <w:t>, státní organizace</w:t>
      </w:r>
    </w:p>
    <w:p w14:paraId="44039C16" w14:textId="59A61042" w:rsidR="004E1498" w:rsidRPr="004E1498" w:rsidRDefault="004E1498" w:rsidP="00E83679">
      <w:pPr>
        <w:pStyle w:val="Identifikace"/>
      </w:pPr>
      <w:r w:rsidRPr="004E1498">
        <w:t xml:space="preserve">zapsaná v obchodním rejstříku vedeném Městským soudem v Praze pod </w:t>
      </w:r>
      <w:proofErr w:type="spellStart"/>
      <w:r w:rsidRPr="004E1498">
        <w:t>sp</w:t>
      </w:r>
      <w:proofErr w:type="spellEnd"/>
      <w:r w:rsidRPr="004E1498">
        <w:t>. zn. A 48384</w:t>
      </w:r>
    </w:p>
    <w:p w14:paraId="5987C205" w14:textId="52CA8E1D" w:rsidR="004E1498" w:rsidRPr="004E1498" w:rsidRDefault="004E1498" w:rsidP="00E83679">
      <w:pPr>
        <w:pStyle w:val="Identifikace"/>
      </w:pPr>
      <w:r w:rsidRPr="004E1498">
        <w:t>Praha 1 - Nové Město, Dlážděná 1003/7, PSČ 110 00</w:t>
      </w:r>
    </w:p>
    <w:p w14:paraId="482B2557" w14:textId="3FBADC15" w:rsidR="004E1498" w:rsidRPr="002E43EC" w:rsidRDefault="004E1498" w:rsidP="00E83679">
      <w:pPr>
        <w:pStyle w:val="Identifikace"/>
      </w:pPr>
      <w:r w:rsidRPr="002E43EC">
        <w:t>IČO 70994234, DIČ CZ70994234</w:t>
      </w:r>
    </w:p>
    <w:p w14:paraId="12223576" w14:textId="2C26D87D" w:rsidR="004E1498" w:rsidRPr="004E1498" w:rsidRDefault="004E1498" w:rsidP="00E83679">
      <w:pPr>
        <w:pStyle w:val="Identifikace"/>
      </w:pPr>
      <w:r w:rsidRPr="002E43EC">
        <w:t xml:space="preserve">zastoupená </w:t>
      </w:r>
      <w:r w:rsidR="002E43EC" w:rsidRPr="002E43EC">
        <w:t>Bc. Jiřím Svobodou</w:t>
      </w:r>
      <w:r w:rsidR="002E43EC">
        <w:t>, MBA, generálním ředitelem</w:t>
      </w:r>
    </w:p>
    <w:p w14:paraId="288BE545" w14:textId="6F8F7CC4" w:rsidR="008E1E86" w:rsidRPr="008945EC" w:rsidRDefault="008E1E86" w:rsidP="00E83679">
      <w:pPr>
        <w:pStyle w:val="Objednatel"/>
      </w:pPr>
      <w:r w:rsidRPr="00E83679">
        <w:rPr>
          <w:rStyle w:val="Tun"/>
          <w:rFonts w:eastAsiaTheme="minorHAnsi"/>
        </w:rPr>
        <w:t>Zhotovitel:</w:t>
      </w:r>
      <w:r w:rsidRPr="009B4030">
        <w:tab/>
      </w:r>
      <w:r w:rsidRPr="00E83679">
        <w:rPr>
          <w:rStyle w:val="Tun"/>
          <w:rFonts w:eastAsiaTheme="minorHAnsi"/>
          <w:highlight w:val="green"/>
        </w:rPr>
        <w:t>jméno osoby/název firmy</w:t>
      </w:r>
      <w:r w:rsidR="008945EC" w:rsidRPr="00E83679">
        <w:rPr>
          <w:rStyle w:val="Tun"/>
          <w:rFonts w:eastAsiaTheme="minorHAnsi"/>
          <w:highlight w:val="green"/>
        </w:rPr>
        <w:t xml:space="preserve"> [DOPLNÍ ZHOTOVITEL]</w:t>
      </w:r>
    </w:p>
    <w:p w14:paraId="19E73E8B" w14:textId="0BE48ACE" w:rsidR="008E1E86" w:rsidRPr="00F1527A" w:rsidRDefault="008E1E86" w:rsidP="00E83679">
      <w:pPr>
        <w:pStyle w:val="Identifikace"/>
      </w:pPr>
      <w:r w:rsidRPr="00F1527A">
        <w:rPr>
          <w:highlight w:val="green"/>
        </w:rPr>
        <w:t>údaje o zápisu v evidenci</w:t>
      </w:r>
    </w:p>
    <w:p w14:paraId="57570FFE" w14:textId="7ABF9224" w:rsidR="008E1E86" w:rsidRPr="00F1527A" w:rsidRDefault="008E1E86" w:rsidP="00E83679">
      <w:pPr>
        <w:pStyle w:val="Identifikace"/>
      </w:pPr>
      <w:r w:rsidRPr="00F1527A">
        <w:rPr>
          <w:highlight w:val="green"/>
        </w:rPr>
        <w:t>Sídlo:</w:t>
      </w:r>
    </w:p>
    <w:p w14:paraId="420D77A3" w14:textId="687F3455" w:rsidR="008E1E86" w:rsidRPr="008945EC" w:rsidRDefault="008E1E86" w:rsidP="00E83679">
      <w:pPr>
        <w:pStyle w:val="Identifikace"/>
        <w:rPr>
          <w:highlight w:val="green"/>
        </w:rPr>
      </w:pPr>
      <w:r w:rsidRPr="008945EC">
        <w:rPr>
          <w:highlight w:val="green"/>
        </w:rPr>
        <w:t>IČO ……………………, DIČ …………………</w:t>
      </w:r>
    </w:p>
    <w:p w14:paraId="19B3856E" w14:textId="04E6E963" w:rsidR="008E1E86" w:rsidRPr="00E83679" w:rsidRDefault="008E1E86" w:rsidP="00E83679">
      <w:pPr>
        <w:pStyle w:val="Identifikace"/>
      </w:pPr>
      <w:r w:rsidRPr="00040B0B">
        <w:rPr>
          <w:highlight w:val="green"/>
        </w:rPr>
        <w:t xml:space="preserve">Bankovní </w:t>
      </w:r>
      <w:r w:rsidR="009914E4" w:rsidRPr="00040B0B">
        <w:rPr>
          <w:highlight w:val="green"/>
        </w:rPr>
        <w:t>spojení: …</w:t>
      </w:r>
      <w:r w:rsidRPr="00040B0B">
        <w:rPr>
          <w:highlight w:val="green"/>
        </w:rPr>
        <w:t>…………</w:t>
      </w:r>
      <w:r w:rsidR="009914E4" w:rsidRPr="00040B0B">
        <w:rPr>
          <w:highlight w:val="green"/>
        </w:rPr>
        <w:t>……</w:t>
      </w:r>
      <w:r w:rsidRPr="00040B0B">
        <w:rPr>
          <w:highlight w:val="green"/>
        </w:rPr>
        <w:t>.</w:t>
      </w:r>
    </w:p>
    <w:p w14:paraId="17127EF1" w14:textId="31E697D5" w:rsidR="008E1E86" w:rsidRPr="00E83679" w:rsidRDefault="008E1E86" w:rsidP="00E83679">
      <w:pPr>
        <w:pStyle w:val="Identifikace"/>
      </w:pPr>
      <w:r w:rsidRPr="00040B0B">
        <w:rPr>
          <w:highlight w:val="green"/>
        </w:rPr>
        <w:t xml:space="preserve">Číslo </w:t>
      </w:r>
      <w:r w:rsidR="009914E4" w:rsidRPr="00040B0B">
        <w:rPr>
          <w:highlight w:val="green"/>
        </w:rPr>
        <w:t>účtu: …</w:t>
      </w:r>
      <w:r w:rsidRPr="00040B0B">
        <w:rPr>
          <w:highlight w:val="green"/>
        </w:rPr>
        <w:t>…………………</w:t>
      </w:r>
      <w:r w:rsidR="009914E4" w:rsidRPr="00040B0B">
        <w:rPr>
          <w:highlight w:val="green"/>
        </w:rPr>
        <w:t>……</w:t>
      </w:r>
      <w:r w:rsidRPr="00040B0B">
        <w:rPr>
          <w:highlight w:val="green"/>
        </w:rPr>
        <w:t>.</w:t>
      </w:r>
    </w:p>
    <w:p w14:paraId="3B9C9CF2" w14:textId="312D37E6" w:rsidR="008E1E86" w:rsidRPr="00F1527A" w:rsidRDefault="008E1E86" w:rsidP="00E83679">
      <w:pPr>
        <w:pStyle w:val="Identifikace"/>
      </w:pPr>
      <w:r w:rsidRPr="00F1527A">
        <w:rPr>
          <w:highlight w:val="green"/>
        </w:rPr>
        <w:t>údaje o statutárním orgánu nebo jiné oprávněné osobě</w:t>
      </w:r>
    </w:p>
    <w:p w14:paraId="023DCF01" w14:textId="5C0D379A" w:rsidR="008E1E86" w:rsidRPr="00E83679" w:rsidRDefault="00867CA0" w:rsidP="00DB181A">
      <w:pPr>
        <w:widowControl w:val="0"/>
        <w:overflowPunct w:val="0"/>
        <w:autoSpaceDE w:val="0"/>
        <w:autoSpaceDN w:val="0"/>
        <w:adjustRightInd w:val="0"/>
        <w:spacing w:after="0" w:line="240" w:lineRule="auto"/>
        <w:textAlignment w:val="baseline"/>
        <w:rPr>
          <w:rFonts w:eastAsia="Times New Roman" w:cs="Times New Roman"/>
          <w:iCs/>
          <w:lang w:eastAsia="cs-CZ"/>
        </w:rPr>
      </w:pPr>
      <w:r>
        <w:rPr>
          <w:rFonts w:eastAsia="Times New Roman" w:cs="Times New Roman"/>
          <w:iCs/>
          <w:lang w:eastAsia="cs-CZ"/>
        </w:rPr>
        <w:t>(společně dále též jako „</w:t>
      </w:r>
      <w:r w:rsidRPr="00E83679">
        <w:rPr>
          <w:rStyle w:val="Kurzvatun"/>
          <w:rFonts w:eastAsiaTheme="minorHAnsi"/>
        </w:rPr>
        <w:t>Smluvní strany</w:t>
      </w:r>
      <w:r>
        <w:rPr>
          <w:rFonts w:eastAsia="Times New Roman" w:cs="Times New Roman"/>
          <w:iCs/>
          <w:lang w:eastAsia="cs-CZ"/>
        </w:rPr>
        <w:t>“)</w:t>
      </w:r>
    </w:p>
    <w:p w14:paraId="39ABE117" w14:textId="7CF62853" w:rsidR="004E1498" w:rsidRPr="004E1498" w:rsidRDefault="004E1498" w:rsidP="00E83679">
      <w:pPr>
        <w:pStyle w:val="Preambule"/>
      </w:pPr>
      <w:r w:rsidRPr="004E1498">
        <w:t xml:space="preserve">Tato </w:t>
      </w:r>
      <w:r w:rsidR="00674571">
        <w:t>Smlou</w:t>
      </w:r>
      <w:r w:rsidRPr="004E1498">
        <w:t xml:space="preserve">va je uzavřena na základě výsledků </w:t>
      </w:r>
      <w:r w:rsidR="00A53522">
        <w:t>výběrového</w:t>
      </w:r>
      <w:r w:rsidRPr="004E1498">
        <w:t xml:space="preserve"> řízení veřejné zakázky s názvem </w:t>
      </w:r>
      <w:r w:rsidR="00527421" w:rsidRPr="004E1498">
        <w:t>„</w:t>
      </w:r>
      <w:r w:rsidR="002E43EC" w:rsidRPr="005558D0">
        <w:rPr>
          <w:b/>
        </w:rPr>
        <w:t>Tisk kalendářů a diářů pro Správu železnic 2026</w:t>
      </w:r>
      <w:r w:rsidRPr="004E1498">
        <w:t xml:space="preserve">“, </w:t>
      </w:r>
      <w:r w:rsidR="000D278B" w:rsidRPr="00ED1B0D">
        <w:t xml:space="preserve">č.j. veřejné zakázky </w:t>
      </w:r>
      <w:r w:rsidR="00ED1B0D" w:rsidRPr="00ED1B0D">
        <w:t>66800/2025-SŽ-GŘ-O25</w:t>
      </w:r>
      <w:r w:rsidR="005740C3">
        <w:t xml:space="preserve"> </w:t>
      </w:r>
      <w:r w:rsidRPr="004E1498">
        <w:t>(dále jen „</w:t>
      </w:r>
      <w:r w:rsidR="00380260" w:rsidRPr="00E83679">
        <w:rPr>
          <w:rStyle w:val="Kurzvatun"/>
          <w:rFonts w:eastAsiaTheme="minorHAnsi"/>
        </w:rPr>
        <w:t xml:space="preserve">Veřejná </w:t>
      </w:r>
      <w:r w:rsidRPr="00E83679">
        <w:rPr>
          <w:rStyle w:val="Kurzvatun"/>
          <w:rFonts w:eastAsiaTheme="minorHAnsi"/>
        </w:rPr>
        <w:t>zakázka</w:t>
      </w:r>
      <w:r w:rsidR="006566F7">
        <w:t>“). Jednotlivá ustanovení této S</w:t>
      </w:r>
      <w:r w:rsidRPr="004E1498">
        <w:t xml:space="preserve">mlouvy tak budou vykládána v souladu se zadávacími podmínkami </w:t>
      </w:r>
      <w:r w:rsidR="00A01A92">
        <w:t>V</w:t>
      </w:r>
      <w:r w:rsidR="00A01A92" w:rsidRPr="004E1498">
        <w:t xml:space="preserve">eřejné </w:t>
      </w:r>
      <w:r w:rsidRPr="004E1498">
        <w:t xml:space="preserve">zakázky. </w:t>
      </w:r>
    </w:p>
    <w:p w14:paraId="642B196F" w14:textId="77777777" w:rsidR="004E1498" w:rsidRPr="00950C1F" w:rsidRDefault="004E1498" w:rsidP="00E83679">
      <w:pPr>
        <w:pStyle w:val="Nadpis1"/>
        <w:jc w:val="left"/>
      </w:pPr>
      <w:r w:rsidRPr="00950C1F">
        <w:t>Dílo</w:t>
      </w:r>
    </w:p>
    <w:p w14:paraId="75B8D031" w14:textId="29C9B754" w:rsidR="004E1498" w:rsidRPr="006C7697" w:rsidRDefault="004E1498" w:rsidP="00E83679">
      <w:pPr>
        <w:pStyle w:val="Nadpis2"/>
      </w:pPr>
      <w:r w:rsidRPr="00950C1F">
        <w:t>Zhotovitel</w:t>
      </w:r>
      <w:r w:rsidRPr="004E1498">
        <w:t xml:space="preserve"> se zavazuje provést na svůj náklad a nebezpečí pro Objednatele Dílo, jež zahrnuje zhotovení Předmětu díla, poskytnutí všech Souvisejících plnění a předání Dokladů.</w:t>
      </w:r>
    </w:p>
    <w:p w14:paraId="4E17D918" w14:textId="77777777" w:rsidR="004E1498" w:rsidRPr="004E1498" w:rsidRDefault="004E1498" w:rsidP="00E83679">
      <w:pPr>
        <w:pStyle w:val="Nadpis1"/>
        <w:jc w:val="left"/>
        <w:rPr>
          <w:rFonts w:eastAsia="Times New Roman"/>
          <w:lang w:eastAsia="cs-CZ"/>
        </w:rPr>
      </w:pPr>
      <w:r w:rsidRPr="004E1498">
        <w:rPr>
          <w:rFonts w:eastAsia="Times New Roman"/>
          <w:lang w:eastAsia="cs-CZ"/>
        </w:rPr>
        <w:t>Předmět díla</w:t>
      </w:r>
    </w:p>
    <w:p w14:paraId="03F039C6" w14:textId="63DCDA2E" w:rsidR="004E1498" w:rsidRDefault="004E1498" w:rsidP="00797AC1">
      <w:pPr>
        <w:pStyle w:val="Nadpis2"/>
      </w:pPr>
      <w:r w:rsidRPr="004E1498">
        <w:t xml:space="preserve">Předmětem díla je </w:t>
      </w:r>
      <w:r w:rsidR="002E43EC" w:rsidRPr="005558D0">
        <w:t>grafické zpracování, předtisková příprava a následná výroba kalendářů</w:t>
      </w:r>
      <w:r w:rsidR="00113360">
        <w:t>, diářů a bloků</w:t>
      </w:r>
      <w:r w:rsidR="002E43EC" w:rsidRPr="005558D0">
        <w:t xml:space="preserve"> pro rok 2026</w:t>
      </w:r>
      <w:r w:rsidR="00646C9F">
        <w:t>, a to:</w:t>
      </w:r>
    </w:p>
    <w:p w14:paraId="40020C71" w14:textId="794DFA42" w:rsidR="008839FD" w:rsidRDefault="008839FD" w:rsidP="00646C9F">
      <w:pPr>
        <w:pStyle w:val="Odstavecseseznamem"/>
        <w:numPr>
          <w:ilvl w:val="0"/>
          <w:numId w:val="38"/>
        </w:numPr>
        <w:rPr>
          <w:lang w:eastAsia="cs-CZ"/>
        </w:rPr>
      </w:pPr>
      <w:r>
        <w:rPr>
          <w:lang w:eastAsia="cs-CZ"/>
        </w:rPr>
        <w:t>stolní</w:t>
      </w:r>
      <w:r w:rsidR="00646C9F">
        <w:rPr>
          <w:lang w:eastAsia="cs-CZ"/>
        </w:rPr>
        <w:t>ho</w:t>
      </w:r>
      <w:r>
        <w:rPr>
          <w:lang w:eastAsia="cs-CZ"/>
        </w:rPr>
        <w:t xml:space="preserve"> kalendář</w:t>
      </w:r>
      <w:r w:rsidR="00646C9F">
        <w:rPr>
          <w:lang w:eastAsia="cs-CZ"/>
        </w:rPr>
        <w:t>e,</w:t>
      </w:r>
    </w:p>
    <w:p w14:paraId="29A42CAF" w14:textId="36661773" w:rsidR="008839FD" w:rsidRDefault="008839FD" w:rsidP="00646C9F">
      <w:pPr>
        <w:pStyle w:val="Odstavecseseznamem"/>
        <w:numPr>
          <w:ilvl w:val="0"/>
          <w:numId w:val="38"/>
        </w:numPr>
        <w:tabs>
          <w:tab w:val="left" w:pos="2127"/>
        </w:tabs>
        <w:rPr>
          <w:lang w:eastAsia="cs-CZ"/>
        </w:rPr>
      </w:pPr>
      <w:r>
        <w:rPr>
          <w:lang w:eastAsia="cs-CZ"/>
        </w:rPr>
        <w:t>tříměsíční</w:t>
      </w:r>
      <w:r w:rsidR="00646C9F">
        <w:rPr>
          <w:lang w:eastAsia="cs-CZ"/>
        </w:rPr>
        <w:t>ho</w:t>
      </w:r>
      <w:r>
        <w:rPr>
          <w:lang w:eastAsia="cs-CZ"/>
        </w:rPr>
        <w:t xml:space="preserve"> kalendář</w:t>
      </w:r>
      <w:r w:rsidR="00646C9F">
        <w:rPr>
          <w:lang w:eastAsia="cs-CZ"/>
        </w:rPr>
        <w:t>e</w:t>
      </w:r>
      <w:r>
        <w:rPr>
          <w:lang w:eastAsia="cs-CZ"/>
        </w:rPr>
        <w:t xml:space="preserve"> plánovací</w:t>
      </w:r>
      <w:r w:rsidR="00646C9F">
        <w:rPr>
          <w:lang w:eastAsia="cs-CZ"/>
        </w:rPr>
        <w:t>ho,</w:t>
      </w:r>
    </w:p>
    <w:p w14:paraId="6455EC00" w14:textId="77777777" w:rsidR="00646C9F" w:rsidRDefault="00646C9F" w:rsidP="00646C9F">
      <w:pPr>
        <w:pStyle w:val="Odstavecseseznamem"/>
        <w:numPr>
          <w:ilvl w:val="0"/>
          <w:numId w:val="38"/>
        </w:numPr>
        <w:tabs>
          <w:tab w:val="left" w:pos="2127"/>
        </w:tabs>
        <w:rPr>
          <w:lang w:eastAsia="cs-CZ"/>
        </w:rPr>
      </w:pPr>
      <w:r>
        <w:rPr>
          <w:lang w:eastAsia="cs-CZ"/>
        </w:rPr>
        <w:t xml:space="preserve">2 druhů </w:t>
      </w:r>
      <w:r w:rsidR="005062A4">
        <w:rPr>
          <w:lang w:eastAsia="cs-CZ"/>
        </w:rPr>
        <w:t>nástěnn</w:t>
      </w:r>
      <w:r>
        <w:rPr>
          <w:lang w:eastAsia="cs-CZ"/>
        </w:rPr>
        <w:t>ého</w:t>
      </w:r>
      <w:r w:rsidR="005062A4">
        <w:rPr>
          <w:lang w:eastAsia="cs-CZ"/>
        </w:rPr>
        <w:t xml:space="preserve"> </w:t>
      </w:r>
      <w:r w:rsidR="008839FD">
        <w:rPr>
          <w:lang w:eastAsia="cs-CZ"/>
        </w:rPr>
        <w:t>kalendář</w:t>
      </w:r>
      <w:r>
        <w:rPr>
          <w:lang w:eastAsia="cs-CZ"/>
        </w:rPr>
        <w:t>e,</w:t>
      </w:r>
    </w:p>
    <w:p w14:paraId="0BA62B9A" w14:textId="77777777" w:rsidR="00646C9F" w:rsidRDefault="008839FD" w:rsidP="00646C9F">
      <w:pPr>
        <w:pStyle w:val="Odstavecseseznamem"/>
        <w:numPr>
          <w:ilvl w:val="0"/>
          <w:numId w:val="38"/>
        </w:numPr>
        <w:tabs>
          <w:tab w:val="left" w:pos="2127"/>
        </w:tabs>
        <w:rPr>
          <w:lang w:eastAsia="cs-CZ"/>
        </w:rPr>
      </w:pPr>
      <w:r>
        <w:rPr>
          <w:lang w:eastAsia="cs-CZ"/>
        </w:rPr>
        <w:t>diář</w:t>
      </w:r>
      <w:r w:rsidR="00646C9F">
        <w:rPr>
          <w:lang w:eastAsia="cs-CZ"/>
        </w:rPr>
        <w:t>e</w:t>
      </w:r>
      <w:r>
        <w:rPr>
          <w:lang w:eastAsia="cs-CZ"/>
        </w:rPr>
        <w:t xml:space="preserve"> týdenní</w:t>
      </w:r>
      <w:r w:rsidR="00646C9F">
        <w:rPr>
          <w:lang w:eastAsia="cs-CZ"/>
        </w:rPr>
        <w:t>ho,</w:t>
      </w:r>
    </w:p>
    <w:p w14:paraId="46B0AF92" w14:textId="2C8F9546" w:rsidR="00646C9F" w:rsidRDefault="008839FD" w:rsidP="00646C9F">
      <w:pPr>
        <w:pStyle w:val="Odstavecseseznamem"/>
        <w:numPr>
          <w:ilvl w:val="0"/>
          <w:numId w:val="38"/>
        </w:numPr>
        <w:tabs>
          <w:tab w:val="left" w:pos="2127"/>
        </w:tabs>
        <w:rPr>
          <w:lang w:eastAsia="cs-CZ"/>
        </w:rPr>
      </w:pPr>
      <w:r>
        <w:rPr>
          <w:lang w:eastAsia="cs-CZ"/>
        </w:rPr>
        <w:lastRenderedPageBreak/>
        <w:t>kroužkov</w:t>
      </w:r>
      <w:r w:rsidR="00646C9F">
        <w:rPr>
          <w:lang w:eastAsia="cs-CZ"/>
        </w:rPr>
        <w:t>ého</w:t>
      </w:r>
      <w:r>
        <w:rPr>
          <w:lang w:eastAsia="cs-CZ"/>
        </w:rPr>
        <w:t xml:space="preserve"> blok</w:t>
      </w:r>
      <w:r w:rsidR="00646C9F">
        <w:rPr>
          <w:lang w:eastAsia="cs-CZ"/>
        </w:rPr>
        <w:t>u a</w:t>
      </w:r>
    </w:p>
    <w:p w14:paraId="5220A924" w14:textId="5DF623F9" w:rsidR="008839FD" w:rsidRDefault="005062A4" w:rsidP="00646C9F">
      <w:pPr>
        <w:pStyle w:val="Odstavecseseznamem"/>
        <w:numPr>
          <w:ilvl w:val="0"/>
          <w:numId w:val="38"/>
        </w:numPr>
        <w:tabs>
          <w:tab w:val="left" w:pos="2127"/>
        </w:tabs>
        <w:rPr>
          <w:lang w:eastAsia="cs-CZ"/>
        </w:rPr>
      </w:pPr>
      <w:r>
        <w:rPr>
          <w:lang w:eastAsia="cs-CZ"/>
        </w:rPr>
        <w:t>blok</w:t>
      </w:r>
      <w:r w:rsidR="00646C9F">
        <w:rPr>
          <w:lang w:eastAsia="cs-CZ"/>
        </w:rPr>
        <w:t>u</w:t>
      </w:r>
      <w:r>
        <w:rPr>
          <w:lang w:eastAsia="cs-CZ"/>
        </w:rPr>
        <w:t xml:space="preserve"> ve stylu diáře</w:t>
      </w:r>
      <w:r w:rsidR="008839FD">
        <w:rPr>
          <w:lang w:eastAsia="cs-CZ"/>
        </w:rPr>
        <w:t>.</w:t>
      </w:r>
    </w:p>
    <w:p w14:paraId="144EFB06" w14:textId="26A9BB2C" w:rsidR="00646C9F" w:rsidRDefault="008839FD" w:rsidP="00797AC1">
      <w:pPr>
        <w:pStyle w:val="Nadpis2"/>
      </w:pPr>
      <w:r>
        <w:t xml:space="preserve">Předmět díla je blíže specifikován v příloze č. </w:t>
      </w:r>
      <w:r w:rsidR="00EC4AE5">
        <w:fldChar w:fldCharType="begin"/>
      </w:r>
      <w:r w:rsidR="00EC4AE5">
        <w:instrText xml:space="preserve"> REF _Ref205450019 \r \h </w:instrText>
      </w:r>
      <w:r w:rsidR="00797AC1">
        <w:instrText xml:space="preserve"> \* MERGEFORMAT </w:instrText>
      </w:r>
      <w:r w:rsidR="00EC4AE5">
        <w:fldChar w:fldCharType="separate"/>
      </w:r>
      <w:r w:rsidR="00834674">
        <w:t>2</w:t>
      </w:r>
      <w:r w:rsidR="00EC4AE5">
        <w:fldChar w:fldCharType="end"/>
      </w:r>
      <w:r>
        <w:t xml:space="preserve"> Smlouvy.</w:t>
      </w:r>
    </w:p>
    <w:p w14:paraId="20F55300" w14:textId="0266BB10" w:rsidR="00EC4AE5" w:rsidRPr="00EC4AE5" w:rsidRDefault="00EC4AE5" w:rsidP="00797AC1">
      <w:pPr>
        <w:pStyle w:val="Nadpis2"/>
      </w:pPr>
      <w:r>
        <w:t xml:space="preserve">Seznam distribučních míst je uveden v příloze č. </w:t>
      </w:r>
      <w:r>
        <w:fldChar w:fldCharType="begin"/>
      </w:r>
      <w:r>
        <w:instrText xml:space="preserve"> REF _Ref205450038 \r \h </w:instrText>
      </w:r>
      <w:r w:rsidR="00E528B6">
        <w:instrText xml:space="preserve"> \* MERGEFORMAT </w:instrText>
      </w:r>
      <w:r>
        <w:fldChar w:fldCharType="separate"/>
      </w:r>
      <w:r w:rsidR="00834674">
        <w:t>4</w:t>
      </w:r>
      <w:r>
        <w:fldChar w:fldCharType="end"/>
      </w:r>
      <w:r>
        <w:t xml:space="preserve"> Smlouvy.</w:t>
      </w:r>
    </w:p>
    <w:p w14:paraId="51E5891B" w14:textId="77777777" w:rsidR="00646C9F" w:rsidRDefault="008839FD" w:rsidP="00797AC1">
      <w:pPr>
        <w:pStyle w:val="Nadpis2"/>
      </w:pPr>
      <w:r w:rsidRPr="00646C9F">
        <w:t>Předmět díla musí být proveden v souladu s právními předpisy, normami ČSN</w:t>
      </w:r>
      <w:r w:rsidR="00646C9F" w:rsidRPr="00646C9F">
        <w:t xml:space="preserve"> a interními předpisy a pokyny Objednatele, s nimiž Objednatel Zhotovitele před zhotovením Díla seznámí</w:t>
      </w:r>
      <w:r w:rsidRPr="00646C9F">
        <w:t>.</w:t>
      </w:r>
    </w:p>
    <w:p w14:paraId="2D9FBDD3" w14:textId="11A1B422" w:rsidR="00646C9F" w:rsidRDefault="008839FD" w:rsidP="00646C9F">
      <w:pPr>
        <w:pStyle w:val="Nadpis2"/>
      </w:pPr>
      <w:r w:rsidRPr="0010012B">
        <w:t>Jakost a</w:t>
      </w:r>
      <w:r w:rsidR="0010012B">
        <w:t>ni</w:t>
      </w:r>
      <w:r w:rsidRPr="0010012B">
        <w:t xml:space="preserve"> provedení Předmětu díla </w:t>
      </w:r>
      <w:r w:rsidR="0010012B">
        <w:t>není</w:t>
      </w:r>
      <w:r w:rsidRPr="0010012B">
        <w:t xml:space="preserve"> určeno vzorkem </w:t>
      </w:r>
      <w:r w:rsidR="0010012B">
        <w:t>ani předlohou</w:t>
      </w:r>
      <w:r w:rsidRPr="0010012B">
        <w:t>.</w:t>
      </w:r>
    </w:p>
    <w:p w14:paraId="09BFAF85" w14:textId="6C74F6E4" w:rsidR="00CA5093" w:rsidRPr="00CA5093" w:rsidRDefault="00CA5093" w:rsidP="00CA5093">
      <w:pPr>
        <w:pStyle w:val="Nadpis2"/>
      </w:pPr>
      <w:r>
        <w:t xml:space="preserve">Zhotovitel je povinen před výtiskem (výrobou) každého z produktů uvedených v příloze č. </w:t>
      </w:r>
      <w:r>
        <w:fldChar w:fldCharType="begin"/>
      </w:r>
      <w:r>
        <w:instrText xml:space="preserve"> REF _Ref205450019 \r \h </w:instrText>
      </w:r>
      <w:r>
        <w:fldChar w:fldCharType="separate"/>
      </w:r>
      <w:r w:rsidR="00834674">
        <w:t>2</w:t>
      </w:r>
      <w:r>
        <w:fldChar w:fldCharType="end"/>
      </w:r>
      <w:r>
        <w:t xml:space="preserve"> Smlouvy nejprve předložit vzorek výsledného produktu Objednateli ke schválení.</w:t>
      </w:r>
    </w:p>
    <w:p w14:paraId="600D21AE" w14:textId="0F64EB33" w:rsidR="004E1498" w:rsidRPr="004E1498" w:rsidRDefault="0029605F" w:rsidP="00646C9F">
      <w:pPr>
        <w:pStyle w:val="Nadpis1"/>
        <w:rPr>
          <w:rFonts w:eastAsia="Times New Roman"/>
        </w:rPr>
      </w:pPr>
      <w:bookmarkStart w:id="0" w:name="_Ref205450294"/>
      <w:r>
        <w:rPr>
          <w:rFonts w:eastAsia="Times New Roman"/>
        </w:rPr>
        <w:t>Cena díla</w:t>
      </w:r>
      <w:bookmarkEnd w:id="0"/>
      <w:r>
        <w:rPr>
          <w:rFonts w:eastAsia="Times New Roman"/>
        </w:rPr>
        <w:t xml:space="preserve"> </w:t>
      </w:r>
    </w:p>
    <w:p w14:paraId="10D070BB" w14:textId="4E9E67FF" w:rsidR="009C44FB" w:rsidRDefault="009C44FB" w:rsidP="009C44FB">
      <w:pPr>
        <w:pStyle w:val="Nadpis2"/>
        <w:widowControl w:val="0"/>
      </w:pPr>
      <w:r w:rsidRPr="00323E4A">
        <w:t>Cena za předmět plnění dle této Smlouvy</w:t>
      </w:r>
      <w:r>
        <w:t xml:space="preserve"> (dále jen „</w:t>
      </w:r>
      <w:r w:rsidRPr="00323E4A">
        <w:rPr>
          <w:b/>
          <w:bCs/>
          <w:i/>
          <w:iCs/>
        </w:rPr>
        <w:t>Cena</w:t>
      </w:r>
      <w:r>
        <w:t>“)</w:t>
      </w:r>
      <w:r w:rsidRPr="00323E4A">
        <w:t xml:space="preserve"> je sjednána v souladu s nabídkovou cenou, kterou </w:t>
      </w:r>
      <w:r>
        <w:t>Zhotovitel</w:t>
      </w:r>
      <w:r w:rsidRPr="00323E4A">
        <w:t xml:space="preserve"> uvedl ve své nabídce k Veřejné zakázce.</w:t>
      </w:r>
    </w:p>
    <w:p w14:paraId="2A72D9FD" w14:textId="062B537C" w:rsidR="009C44FB" w:rsidRDefault="00DB7CC9" w:rsidP="00646C9F">
      <w:pPr>
        <w:pStyle w:val="Nadpis2"/>
      </w:pPr>
      <w:r w:rsidRPr="008839FD">
        <w:t xml:space="preserve">Cena </w:t>
      </w:r>
      <w:r w:rsidR="006566F7" w:rsidRPr="008839FD">
        <w:t xml:space="preserve">je </w:t>
      </w:r>
      <w:r w:rsidR="009C44FB">
        <w:t>uvedena v příloze</w:t>
      </w:r>
      <w:r w:rsidR="006566F7" w:rsidRPr="008839FD">
        <w:t xml:space="preserve"> č</w:t>
      </w:r>
      <w:r w:rsidR="002E43EC" w:rsidRPr="008839FD">
        <w:t xml:space="preserve">. </w:t>
      </w:r>
      <w:r w:rsidR="0010012B">
        <w:fldChar w:fldCharType="begin"/>
      </w:r>
      <w:r w:rsidR="0010012B">
        <w:instrText xml:space="preserve"> REF _Ref205450294 \r \h </w:instrText>
      </w:r>
      <w:r w:rsidR="0010012B">
        <w:fldChar w:fldCharType="separate"/>
      </w:r>
      <w:r w:rsidR="00834674">
        <w:t>3</w:t>
      </w:r>
      <w:r w:rsidR="0010012B">
        <w:fldChar w:fldCharType="end"/>
      </w:r>
      <w:r w:rsidR="002E43EC" w:rsidRPr="008839FD">
        <w:t xml:space="preserve"> </w:t>
      </w:r>
      <w:r w:rsidR="00810E9B" w:rsidRPr="008839FD">
        <w:t>Smlouvy.</w:t>
      </w:r>
      <w:r w:rsidR="009C44FB">
        <w:t xml:space="preserve"> </w:t>
      </w:r>
    </w:p>
    <w:p w14:paraId="36DF1F7F" w14:textId="0A423EE0" w:rsidR="00810E9B" w:rsidRDefault="009C44FB" w:rsidP="00646C9F">
      <w:pPr>
        <w:pStyle w:val="Nadpis2"/>
      </w:pPr>
      <w:r w:rsidRPr="009C44FB">
        <w:t>Cena je uvedena bez DPH. Zhotovitel odpovídá za to, že sazba DPH bude stanovena v souladu s platnými právními předpisy ke dni zdanitelného plnění.</w:t>
      </w:r>
    </w:p>
    <w:p w14:paraId="352FE1F8" w14:textId="2A2C3FEA" w:rsidR="009C44FB" w:rsidRPr="009C44FB" w:rsidRDefault="009C44FB" w:rsidP="009C44FB">
      <w:pPr>
        <w:pStyle w:val="Nadpis2"/>
      </w:pPr>
      <w:r w:rsidRPr="009C44FB">
        <w:t>Cena je výslovně sjednána jako nejvyšší možná, nepřekročitelná</w:t>
      </w:r>
      <w:r>
        <w:t xml:space="preserve"> a konečná</w:t>
      </w:r>
      <w:r w:rsidRPr="009C44FB">
        <w:t>, zahrnující veškeré náklady Zhotovitele související s plněním této Smlouvy</w:t>
      </w:r>
      <w:r>
        <w:t>, a to včetně nákladů na dopravu a balení.</w:t>
      </w:r>
    </w:p>
    <w:p w14:paraId="0EEB0A22" w14:textId="5D64C33C" w:rsidR="00DB3742" w:rsidRPr="009C44FB" w:rsidRDefault="00810E9B" w:rsidP="009C44FB">
      <w:pPr>
        <w:pStyle w:val="Nadpis2"/>
        <w:widowControl w:val="0"/>
      </w:pPr>
      <w:r w:rsidRPr="0010012B">
        <w:t xml:space="preserve">Fakturace bude provedena </w:t>
      </w:r>
      <w:r w:rsidR="00CB53B1" w:rsidRPr="0010012B">
        <w:t xml:space="preserve">na základě předávacího protokolu podepsaného </w:t>
      </w:r>
      <w:r w:rsidR="006566F7" w:rsidRPr="0010012B">
        <w:t>oběma S</w:t>
      </w:r>
      <w:r w:rsidR="00FA32F8" w:rsidRPr="0010012B">
        <w:t>mluvními stranami</w:t>
      </w:r>
      <w:r w:rsidR="00C74790">
        <w:t xml:space="preserve"> po dodání všech kalendářů, diářů a bloků v souladu s přílohou č. </w:t>
      </w:r>
      <w:r w:rsidR="00C74790">
        <w:fldChar w:fldCharType="begin"/>
      </w:r>
      <w:r w:rsidR="00C74790">
        <w:instrText xml:space="preserve"> REF _Ref205450019 \r \h </w:instrText>
      </w:r>
      <w:r w:rsidR="00C74790">
        <w:fldChar w:fldCharType="separate"/>
      </w:r>
      <w:r w:rsidR="00834674">
        <w:t>2</w:t>
      </w:r>
      <w:r w:rsidR="00C74790">
        <w:fldChar w:fldCharType="end"/>
      </w:r>
      <w:r w:rsidR="00C74790">
        <w:t xml:space="preserve"> a přílohou č. </w:t>
      </w:r>
      <w:r w:rsidR="00834674">
        <w:t>4</w:t>
      </w:r>
      <w:r w:rsidR="00C74790" w:rsidRPr="008839FD">
        <w:t xml:space="preserve"> Smlouvy</w:t>
      </w:r>
      <w:r w:rsidR="00C74790">
        <w:t>.</w:t>
      </w:r>
    </w:p>
    <w:p w14:paraId="1AFBED57" w14:textId="77777777" w:rsidR="004E1498" w:rsidRPr="004E1498" w:rsidRDefault="004E1498" w:rsidP="00E83679">
      <w:pPr>
        <w:pStyle w:val="Nadpis1"/>
        <w:rPr>
          <w:rFonts w:eastAsia="Times New Roman"/>
          <w:lang w:eastAsia="cs-CZ"/>
        </w:rPr>
      </w:pPr>
      <w:r w:rsidRPr="004E1498">
        <w:rPr>
          <w:rFonts w:eastAsia="Times New Roman"/>
          <w:lang w:eastAsia="cs-CZ"/>
        </w:rPr>
        <w:t xml:space="preserve">Místo a </w:t>
      </w:r>
      <w:r w:rsidRPr="00E83679">
        <w:t>doba</w:t>
      </w:r>
      <w:r w:rsidRPr="004E1498">
        <w:rPr>
          <w:rFonts w:eastAsia="Times New Roman"/>
          <w:lang w:eastAsia="cs-CZ"/>
        </w:rPr>
        <w:t xml:space="preserve"> plnění</w:t>
      </w:r>
    </w:p>
    <w:p w14:paraId="4DCCF507" w14:textId="68A1ABE3" w:rsidR="004E1498" w:rsidRPr="0010012B" w:rsidRDefault="004E1498" w:rsidP="00F1527A">
      <w:pPr>
        <w:pStyle w:val="Nadpis2"/>
        <w:widowControl w:val="0"/>
      </w:pPr>
      <w:r w:rsidRPr="0010012B">
        <w:t>Míst</w:t>
      </w:r>
      <w:r w:rsidR="0010012B">
        <w:t>a</w:t>
      </w:r>
      <w:r w:rsidRPr="0010012B">
        <w:t xml:space="preserve"> plnění j</w:t>
      </w:r>
      <w:r w:rsidR="0010012B">
        <w:t>sou</w:t>
      </w:r>
      <w:r w:rsidR="005062A4" w:rsidRPr="0010012B">
        <w:t xml:space="preserve"> blíže</w:t>
      </w:r>
      <w:r w:rsidR="0010012B">
        <w:t xml:space="preserve"> </w:t>
      </w:r>
      <w:r w:rsidR="005062A4" w:rsidRPr="0010012B">
        <w:t>specifikován</w:t>
      </w:r>
      <w:r w:rsidR="0010012B">
        <w:t>a</w:t>
      </w:r>
      <w:r w:rsidR="005062A4" w:rsidRPr="0010012B">
        <w:t xml:space="preserve"> v příloze č. </w:t>
      </w:r>
      <w:r w:rsidR="0010012B" w:rsidRPr="0010012B">
        <w:fldChar w:fldCharType="begin"/>
      </w:r>
      <w:r w:rsidR="0010012B" w:rsidRPr="0010012B">
        <w:instrText xml:space="preserve"> REF _Ref205450038 \r \h </w:instrText>
      </w:r>
      <w:r w:rsidR="0010012B">
        <w:instrText xml:space="preserve"> \* MERGEFORMAT </w:instrText>
      </w:r>
      <w:r w:rsidR="0010012B" w:rsidRPr="0010012B">
        <w:fldChar w:fldCharType="separate"/>
      </w:r>
      <w:r w:rsidR="00834674">
        <w:t>4</w:t>
      </w:r>
      <w:r w:rsidR="0010012B" w:rsidRPr="0010012B">
        <w:fldChar w:fldCharType="end"/>
      </w:r>
      <w:r w:rsidR="005062A4" w:rsidRPr="0010012B">
        <w:t xml:space="preserve"> </w:t>
      </w:r>
      <w:r w:rsidR="0010012B" w:rsidRPr="0010012B">
        <w:t>této Smlouvy.</w:t>
      </w:r>
    </w:p>
    <w:p w14:paraId="624D8729" w14:textId="32561A6D" w:rsidR="005740C3" w:rsidRPr="005740C3" w:rsidRDefault="004E1498" w:rsidP="00F1527A">
      <w:pPr>
        <w:pStyle w:val="Nadpis2"/>
        <w:widowControl w:val="0"/>
      </w:pPr>
      <w:r w:rsidRPr="004E1498">
        <w:t>Z</w:t>
      </w:r>
      <w:r w:rsidR="005740C3">
        <w:t xml:space="preserve">hotovitel je povinen provést a předat </w:t>
      </w:r>
      <w:r w:rsidRPr="004E1498">
        <w:t xml:space="preserve">Dílo nejpozději do </w:t>
      </w:r>
      <w:r w:rsidR="005062A4">
        <w:t>31. 10. 2025</w:t>
      </w:r>
    </w:p>
    <w:p w14:paraId="700C0934" w14:textId="52529E28" w:rsidR="004E1498" w:rsidRPr="004E1498" w:rsidRDefault="004E1498" w:rsidP="00F1527A">
      <w:pPr>
        <w:pStyle w:val="Nadpis1"/>
        <w:widowControl w:val="0"/>
        <w:suppressAutoHyphens w:val="0"/>
        <w:rPr>
          <w:rFonts w:eastAsia="Times New Roman"/>
          <w:lang w:eastAsia="cs-CZ"/>
        </w:rPr>
      </w:pPr>
      <w:r w:rsidRPr="004E1498">
        <w:rPr>
          <w:rFonts w:eastAsia="Times New Roman"/>
          <w:lang w:eastAsia="cs-CZ"/>
        </w:rPr>
        <w:t>Poddodavatelé</w:t>
      </w:r>
      <w:r w:rsidR="00FD17C6">
        <w:rPr>
          <w:rFonts w:eastAsia="Times New Roman"/>
          <w:lang w:eastAsia="cs-CZ"/>
        </w:rPr>
        <w:t xml:space="preserve"> a realizační tým</w:t>
      </w:r>
    </w:p>
    <w:p w14:paraId="18CA0036" w14:textId="0CA52CEF" w:rsidR="004E1498" w:rsidRDefault="004E1498" w:rsidP="00F1527A">
      <w:pPr>
        <w:pStyle w:val="Nadpis2"/>
        <w:widowControl w:val="0"/>
      </w:pPr>
      <w:r w:rsidRPr="004E1498">
        <w:t>Na pro</w:t>
      </w:r>
      <w:r w:rsidR="000D278B">
        <w:t>vedení Díla se budou podílet pod</w:t>
      </w:r>
      <w:r w:rsidRPr="004E1498">
        <w:t>dodavatelé uvedení v</w:t>
      </w:r>
      <w:r w:rsidR="00052CEF">
        <w:t> </w:t>
      </w:r>
      <w:r w:rsidRPr="004E1498">
        <w:t>příloze</w:t>
      </w:r>
      <w:r w:rsidR="00052CEF">
        <w:t xml:space="preserve"> č. </w:t>
      </w:r>
      <w:r w:rsidR="0010012B">
        <w:fldChar w:fldCharType="begin"/>
      </w:r>
      <w:r w:rsidR="0010012B">
        <w:instrText xml:space="preserve"> REF _Ref205450514 \r \h </w:instrText>
      </w:r>
      <w:r w:rsidR="0010012B">
        <w:fldChar w:fldCharType="separate"/>
      </w:r>
      <w:r w:rsidR="00834674">
        <w:t>5</w:t>
      </w:r>
      <w:r w:rsidR="0010012B">
        <w:fldChar w:fldCharType="end"/>
      </w:r>
      <w:r w:rsidR="0010012B">
        <w:t xml:space="preserve"> </w:t>
      </w:r>
      <w:r w:rsidR="006566F7">
        <w:t>této S</w:t>
      </w:r>
      <w:r w:rsidRPr="004E1498">
        <w:t xml:space="preserve">mlouvy. </w:t>
      </w:r>
    </w:p>
    <w:p w14:paraId="0E851BCE" w14:textId="3A411BB2" w:rsidR="009F4F6F" w:rsidRPr="009F4F6F" w:rsidRDefault="009F4F6F" w:rsidP="009F4F6F">
      <w:pPr>
        <w:pStyle w:val="Nadpis2"/>
        <w:widowControl w:val="0"/>
      </w:pPr>
      <w:r w:rsidRPr="009F4F6F">
        <w:t>Zhotovitel může v průběhu plnění Předmětu díla nahradit stávající poddodavatele nebo přizvat k plnění nového poddodavatele pouze po předchozím souhlasu Objednatele na základě písemné žádosti Zhotovitele. V případě, že Zhotovitel požádá o změnu poddodavatele, musí navrhovaný poddodavatel splňovat veškeré požadavky Objednatele na plnění Smlouvy, a to minimálně ve stejném rozsahu jako nahrazovaný poddodavatel. Pokud je nahrazován poddodavatel, kterým byla ve výběrovém řízení na Veřejnou zakázku prokazována kvalifikace, musí tento nový poddodavatel splňovat kvalifikaci ve stejném rozsahu jako nahrazovaný poddodavatel. Zhotovitel je povinen k žádosti o změnu poddodavatele přiložit doklady a dokumenty vztahující se k poddodavateli dle požadavků výzvy k podání nabídky ve výběrovém řízení na Veřejnou zakázku. Obdobně je Zhotovitel povinen postupovat v případě přizvání nového poddodavatele k plnění Smlouvy. Změna osoby poddodavatele a přizvání nové osoby poddodavatele nepodléhá povinnosti uzavřít dodatek ke Smlouvě a proběhne pouze na základě písemného souhlasu Objednatele s touto změnou. Objednatel je oprávněn souhlas neudělit</w:t>
      </w:r>
    </w:p>
    <w:p w14:paraId="7B4D3379" w14:textId="64EE7F73" w:rsidR="00FD17C6" w:rsidRPr="005062A4" w:rsidRDefault="00FD17C6" w:rsidP="00F1527A">
      <w:pPr>
        <w:pStyle w:val="Nadpis2"/>
        <w:widowControl w:val="0"/>
      </w:pPr>
      <w:r w:rsidRPr="005062A4">
        <w:t>Na provedení Díla se budou podílet č</w:t>
      </w:r>
      <w:r w:rsidR="00816B59" w:rsidRPr="005062A4">
        <w:t>lenové realizačního týmu uvedení</w:t>
      </w:r>
      <w:r w:rsidR="006566F7" w:rsidRPr="005062A4">
        <w:t xml:space="preserve"> v příloze č</w:t>
      </w:r>
      <w:r w:rsidR="005062A4" w:rsidRPr="005062A4">
        <w:t xml:space="preserve">. </w:t>
      </w:r>
      <w:r w:rsidR="0010012B">
        <w:fldChar w:fldCharType="begin"/>
      </w:r>
      <w:r w:rsidR="0010012B">
        <w:instrText xml:space="preserve"> REF _Ref205450540 \r \h </w:instrText>
      </w:r>
      <w:r w:rsidR="0010012B">
        <w:fldChar w:fldCharType="separate"/>
      </w:r>
      <w:r w:rsidR="00834674">
        <w:t>6</w:t>
      </w:r>
      <w:r w:rsidR="0010012B">
        <w:fldChar w:fldCharType="end"/>
      </w:r>
      <w:r w:rsidR="005062A4" w:rsidRPr="005062A4">
        <w:t xml:space="preserve"> </w:t>
      </w:r>
      <w:r w:rsidR="006566F7" w:rsidRPr="005062A4">
        <w:t>této S</w:t>
      </w:r>
      <w:r w:rsidRPr="005062A4">
        <w:t>mlouvy.</w:t>
      </w:r>
    </w:p>
    <w:p w14:paraId="21393618" w14:textId="16BB41E6" w:rsidR="005062A4" w:rsidRPr="005062A4" w:rsidRDefault="009C44FB" w:rsidP="009C44FB">
      <w:pPr>
        <w:pStyle w:val="Nadpis2"/>
      </w:pPr>
      <w:r w:rsidRPr="009C44FB">
        <w:t xml:space="preserve">Zhotovitel může v průběhu plnění Předmětu díla nahradit či doplnit některé osoby z osob, uvedených v seznamu realizačního týmu dle přílohy </w:t>
      </w:r>
      <w:r w:rsidR="00C74790" w:rsidRPr="005062A4">
        <w:t xml:space="preserve">č. </w:t>
      </w:r>
      <w:r w:rsidR="00C74790">
        <w:fldChar w:fldCharType="begin"/>
      </w:r>
      <w:r w:rsidR="00C74790">
        <w:instrText xml:space="preserve"> REF _Ref205450540 \r \h </w:instrText>
      </w:r>
      <w:r w:rsidR="00C74790">
        <w:fldChar w:fldCharType="separate"/>
      </w:r>
      <w:r w:rsidR="00834674">
        <w:t>6</w:t>
      </w:r>
      <w:r w:rsidR="00C74790">
        <w:fldChar w:fldCharType="end"/>
      </w:r>
      <w:r w:rsidR="00C74790" w:rsidRPr="005062A4">
        <w:t xml:space="preserve"> </w:t>
      </w:r>
      <w:r w:rsidRPr="009C44FB">
        <w:t>této Smlouvy, pouze po předchozím souhlasu Objednatele na základě písemné žádosti Zhotovitele. V případě, že</w:t>
      </w:r>
      <w:r w:rsidR="00C74790">
        <w:t xml:space="preserve"> </w:t>
      </w:r>
      <w:r w:rsidRPr="009C44FB">
        <w:t>Zhotovitel požádá o změnu někter</w:t>
      </w:r>
      <w:r w:rsidR="00C74790">
        <w:t>ého člena</w:t>
      </w:r>
      <w:r w:rsidRPr="009C44FB">
        <w:t xml:space="preserve"> realizačního týmu uvedeného v příloze </w:t>
      </w:r>
      <w:r w:rsidR="00C74790" w:rsidRPr="005062A4">
        <w:t xml:space="preserve">č. </w:t>
      </w:r>
      <w:r w:rsidR="00C74790">
        <w:fldChar w:fldCharType="begin"/>
      </w:r>
      <w:r w:rsidR="00C74790">
        <w:instrText xml:space="preserve"> REF _Ref205450540 \r \h </w:instrText>
      </w:r>
      <w:r w:rsidR="00C74790">
        <w:fldChar w:fldCharType="separate"/>
      </w:r>
      <w:r w:rsidR="00834674">
        <w:t>6</w:t>
      </w:r>
      <w:r w:rsidR="00C74790">
        <w:fldChar w:fldCharType="end"/>
      </w:r>
      <w:r w:rsidR="00C74790" w:rsidRPr="005062A4">
        <w:t xml:space="preserve"> </w:t>
      </w:r>
      <w:r w:rsidRPr="009C44FB">
        <w:lastRenderedPageBreak/>
        <w:t>této Smlouvy, musí tato osoba, splňovat kvalifikaci požadovanou ve Veřejné zakázce. Zhotovitel je povinen k žádosti o změnu člena realizačního týmu přiložit doklady a dokumenty vztahující se k danému členu realizačního týmu dle požadavků výzvy k podání nabídky ve výběrovém řízení na Veřejnou zakázku. Obdobně je Zhotovitel povinen postupovat v případě přizvání nového člena realizačního týmu k plnění Smlouvy. Změna a přizvání nové osoby nepodléhá povinnosti uzavřít dodatek ke Smlouvě a proběhne na základě písemného souhlasu Objednatele s touto změnou. Objednatel je oprávněn souhlas neudělit.</w:t>
      </w:r>
    </w:p>
    <w:p w14:paraId="21F816C5" w14:textId="77777777" w:rsidR="004E1498" w:rsidRPr="004E1498" w:rsidRDefault="004E1498" w:rsidP="00F1527A">
      <w:pPr>
        <w:pStyle w:val="Nadpis1"/>
        <w:widowControl w:val="0"/>
        <w:suppressAutoHyphens w:val="0"/>
        <w:rPr>
          <w:rFonts w:eastAsia="Times New Roman"/>
          <w:lang w:eastAsia="cs-CZ"/>
        </w:rPr>
      </w:pPr>
      <w:r w:rsidRPr="004E1498">
        <w:rPr>
          <w:rFonts w:eastAsia="Times New Roman"/>
          <w:lang w:eastAsia="cs-CZ"/>
        </w:rPr>
        <w:t>Další ujednání</w:t>
      </w:r>
    </w:p>
    <w:p w14:paraId="458E4AF9" w14:textId="77777777" w:rsidR="004E1498" w:rsidRPr="004E1498" w:rsidRDefault="004E1498" w:rsidP="00F1527A">
      <w:pPr>
        <w:pStyle w:val="Nadpis2"/>
        <w:widowControl w:val="0"/>
      </w:pPr>
      <w:r w:rsidRPr="004E1498">
        <w:t>Zhotovitel prohlašuje, že je způsobilý k řádnému a včasnému provedení Díla a že disponuje takovými kapacitami a odbornými znalostmi, které jsou třeba k řádnému provedení Díla.</w:t>
      </w:r>
    </w:p>
    <w:p w14:paraId="7EDF1044" w14:textId="77777777" w:rsidR="004E1498" w:rsidRPr="00E83679" w:rsidRDefault="004E1498" w:rsidP="00F1527A">
      <w:pPr>
        <w:pStyle w:val="Nadpis2"/>
        <w:widowControl w:val="0"/>
      </w:pPr>
      <w:r w:rsidRPr="00E83679">
        <w:t>Kontaktními osobami smluvních stran jsou</w:t>
      </w:r>
    </w:p>
    <w:p w14:paraId="4E7FEA6D" w14:textId="50F7C6AB" w:rsidR="004E1498" w:rsidRPr="00052CEF" w:rsidRDefault="004E1498" w:rsidP="00F1527A">
      <w:pPr>
        <w:pStyle w:val="Nadpis3"/>
        <w:widowControl w:val="0"/>
        <w:rPr>
          <w:highlight w:val="yellow"/>
        </w:rPr>
      </w:pPr>
      <w:r w:rsidRPr="004E1498">
        <w:rPr>
          <w:highlight w:val="yellow"/>
        </w:rPr>
        <w:t xml:space="preserve">za </w:t>
      </w:r>
      <w:r w:rsidRPr="00950C1F">
        <w:rPr>
          <w:highlight w:val="yellow"/>
        </w:rPr>
        <w:t>Objednatele</w:t>
      </w:r>
      <w:r w:rsidRPr="004E1498">
        <w:rPr>
          <w:highlight w:val="yellow"/>
        </w:rPr>
        <w:t xml:space="preserve"> p. …</w:t>
      </w:r>
      <w:r w:rsidR="0086114C" w:rsidRPr="004E1498">
        <w:rPr>
          <w:highlight w:val="yellow"/>
        </w:rPr>
        <w:t>,</w:t>
      </w:r>
      <w:r w:rsidRPr="004E1498">
        <w:rPr>
          <w:highlight w:val="yellow"/>
        </w:rPr>
        <w:t xml:space="preserve"> tel. …</w:t>
      </w:r>
      <w:r w:rsidR="0086114C" w:rsidRPr="004E1498">
        <w:rPr>
          <w:highlight w:val="yellow"/>
        </w:rPr>
        <w:t>,</w:t>
      </w:r>
      <w:r w:rsidRPr="004E1498">
        <w:rPr>
          <w:highlight w:val="yellow"/>
        </w:rPr>
        <w:t xml:space="preserve"> email </w:t>
      </w:r>
      <w:r w:rsidRPr="00052CEF">
        <w:rPr>
          <w:highlight w:val="yellow"/>
        </w:rPr>
        <w:t>…</w:t>
      </w:r>
      <w:r w:rsidR="00052CEF">
        <w:rPr>
          <w:highlight w:val="yellow"/>
        </w:rPr>
        <w:t xml:space="preserve"> </w:t>
      </w:r>
      <w:r w:rsidR="00052CEF" w:rsidRPr="00E83679">
        <w:rPr>
          <w:highlight w:val="yellow"/>
        </w:rPr>
        <w:t>[DOPLNÍ OBJEDNATEL PŘI PODPISU SMLOUVY]</w:t>
      </w:r>
      <w:r w:rsidR="0086114C" w:rsidRPr="00052CEF">
        <w:rPr>
          <w:highlight w:val="yellow"/>
        </w:rPr>
        <w:t>,</w:t>
      </w:r>
    </w:p>
    <w:p w14:paraId="1C513CD4" w14:textId="471FA70A" w:rsidR="004E1498" w:rsidRDefault="004E1498" w:rsidP="00F1527A">
      <w:pPr>
        <w:pStyle w:val="Nadpis3"/>
        <w:widowControl w:val="0"/>
        <w:rPr>
          <w:rFonts w:ascii="Verdana" w:hAnsi="Verdana"/>
        </w:rPr>
      </w:pPr>
      <w:r w:rsidRPr="00E83679">
        <w:t xml:space="preserve">za Zhotovitele p. </w:t>
      </w:r>
      <w:r w:rsidR="008945EC" w:rsidRPr="00C37E6D">
        <w:rPr>
          <w:rFonts w:ascii="Verdana" w:hAnsi="Verdana"/>
          <w:highlight w:val="green"/>
        </w:rPr>
        <w:t>[DOPLNÍ ZHOTOVITEL]</w:t>
      </w:r>
      <w:r w:rsidR="00C37E6D">
        <w:rPr>
          <w:rFonts w:ascii="Verdana" w:hAnsi="Verdana"/>
        </w:rPr>
        <w:t>.</w:t>
      </w:r>
    </w:p>
    <w:p w14:paraId="51FEF6E4" w14:textId="1198B7F6" w:rsidR="0010012B" w:rsidRPr="0010012B" w:rsidRDefault="0010012B" w:rsidP="0010012B">
      <w:pPr>
        <w:pStyle w:val="Nadpis3"/>
        <w:widowControl w:val="0"/>
        <w:ind w:left="680" w:hanging="680"/>
      </w:pPr>
      <w:r w:rsidRPr="0010012B">
        <w:t xml:space="preserve">Kontaktní osoby Objednatele pro </w:t>
      </w:r>
      <w:r>
        <w:t xml:space="preserve">účely </w:t>
      </w:r>
      <w:r w:rsidRPr="0010012B">
        <w:t xml:space="preserve">doručování </w:t>
      </w:r>
      <w:r>
        <w:t>v dané lokalitě</w:t>
      </w:r>
      <w:r w:rsidRPr="0010012B">
        <w:t xml:space="preserve"> jsou uvedeny v příloze č. </w:t>
      </w:r>
      <w:r w:rsidRPr="0010012B">
        <w:fldChar w:fldCharType="begin"/>
      </w:r>
      <w:r w:rsidRPr="0010012B">
        <w:instrText xml:space="preserve"> REF _Ref205450038 \r \h  \* MERGEFORMAT </w:instrText>
      </w:r>
      <w:r w:rsidRPr="0010012B">
        <w:fldChar w:fldCharType="separate"/>
      </w:r>
      <w:r w:rsidR="00834674">
        <w:t>4</w:t>
      </w:r>
      <w:r w:rsidRPr="0010012B">
        <w:fldChar w:fldCharType="end"/>
      </w:r>
      <w:r w:rsidRPr="0010012B">
        <w:t xml:space="preserve"> této Smlouvy.</w:t>
      </w:r>
    </w:p>
    <w:p w14:paraId="739753B3" w14:textId="34ECEF7A" w:rsidR="004E1498" w:rsidRPr="00D9782E" w:rsidRDefault="004E1498" w:rsidP="00F1527A">
      <w:pPr>
        <w:pStyle w:val="Nadpis2"/>
        <w:widowControl w:val="0"/>
      </w:pPr>
      <w:r w:rsidRPr="00C37E6D">
        <w:rPr>
          <w:rFonts w:eastAsia="Calibri"/>
        </w:rPr>
        <w:t>Smluvní</w:t>
      </w:r>
      <w:r w:rsidRPr="004E1498">
        <w:rPr>
          <w:rFonts w:eastAsia="Calibri"/>
        </w:rPr>
        <w:t xml:space="preserve"> s</w:t>
      </w:r>
      <w:r w:rsidR="00D9782E">
        <w:rPr>
          <w:rFonts w:eastAsia="Calibri"/>
        </w:rPr>
        <w:t>trany berou na vědomí, že tato S</w:t>
      </w:r>
      <w:r w:rsidRPr="004E1498">
        <w:rPr>
          <w:rFonts w:eastAsia="Calibri"/>
        </w:rPr>
        <w:t>mlouva podléhá uveřejnění v registru smluv podle zákona č. 340/2015 Sb., o zvláštních podmínkách účinnosti ně</w:t>
      </w:r>
      <w:r w:rsidR="00D9782E">
        <w:rPr>
          <w:rFonts w:eastAsia="Calibri"/>
        </w:rPr>
        <w:t>kterých s</w:t>
      </w:r>
      <w:r w:rsidRPr="004E1498">
        <w:rPr>
          <w:rFonts w:eastAsia="Calibri"/>
        </w:rPr>
        <w:t xml:space="preserve">mluv, </w:t>
      </w:r>
      <w:r w:rsidRPr="00D9782E">
        <w:rPr>
          <w:rFonts w:eastAsia="Calibri"/>
        </w:rPr>
        <w:t>uveřejňování těchto smluv a o registru smluv, ve znění pozdějších předpisů (dále jen „</w:t>
      </w:r>
      <w:r w:rsidRPr="00E83679">
        <w:rPr>
          <w:rStyle w:val="Kurzvatun"/>
          <w:rFonts w:eastAsia="Calibri"/>
        </w:rPr>
        <w:t>ZRS</w:t>
      </w:r>
      <w:r w:rsidRPr="00D9782E">
        <w:rPr>
          <w:rFonts w:eastAsia="Calibri"/>
        </w:rPr>
        <w:t xml:space="preserve">“), a současně souhlasí se zveřejněním údajů o identifikaci </w:t>
      </w:r>
      <w:r w:rsidR="003B5DD6">
        <w:rPr>
          <w:rFonts w:eastAsia="Calibri"/>
        </w:rPr>
        <w:t>Sml</w:t>
      </w:r>
      <w:r w:rsidRPr="00D9782E">
        <w:rPr>
          <w:rFonts w:eastAsia="Calibri"/>
        </w:rPr>
        <w:t xml:space="preserve">uvních stran, předmětu </w:t>
      </w:r>
      <w:r w:rsidR="003B5DD6">
        <w:rPr>
          <w:rFonts w:eastAsia="Calibri"/>
        </w:rPr>
        <w:t>Sml</w:t>
      </w:r>
      <w:r w:rsidRPr="00D9782E">
        <w:rPr>
          <w:rFonts w:eastAsia="Calibri"/>
        </w:rPr>
        <w:t>ouvy, jeho ceně č</w:t>
      </w:r>
      <w:r w:rsidR="00D9782E">
        <w:rPr>
          <w:rFonts w:eastAsia="Calibri"/>
        </w:rPr>
        <w:t>i hodnotě a datu uzavření této S</w:t>
      </w:r>
      <w:r w:rsidRPr="00D9782E">
        <w:rPr>
          <w:rFonts w:eastAsia="Calibri"/>
        </w:rPr>
        <w:t>mlouvy.</w:t>
      </w:r>
    </w:p>
    <w:p w14:paraId="0F72ED32" w14:textId="4B15EB72" w:rsidR="004E1498" w:rsidRPr="00D9782E" w:rsidRDefault="004E1498" w:rsidP="00F1527A">
      <w:pPr>
        <w:pStyle w:val="Nadpis2"/>
        <w:widowControl w:val="0"/>
      </w:pPr>
      <w:r w:rsidRPr="00D9782E">
        <w:rPr>
          <w:rStyle w:val="Nadpis2Char"/>
          <w:rFonts w:eastAsia="Calibri"/>
        </w:rPr>
        <w:t xml:space="preserve">Zaslání </w:t>
      </w:r>
      <w:r w:rsidR="00D9782E">
        <w:rPr>
          <w:rFonts w:eastAsia="Calibri"/>
        </w:rPr>
        <w:t>S</w:t>
      </w:r>
      <w:r w:rsidRPr="00D9782E">
        <w:rPr>
          <w:rFonts w:eastAsia="Calibri"/>
        </w:rPr>
        <w:t>mlouvy správci registru smluv k uveřejnění v registru smluv zajišťuje obvy</w:t>
      </w:r>
      <w:r w:rsidR="00D9782E">
        <w:rPr>
          <w:rFonts w:eastAsia="Calibri"/>
        </w:rPr>
        <w:t>kle Objednatel. Nebude-li tato S</w:t>
      </w:r>
      <w:r w:rsidRPr="00D9782E">
        <w:rPr>
          <w:rFonts w:eastAsia="Calibri"/>
        </w:rPr>
        <w:t xml:space="preserve">mlouva zaslána k uveřejnění a/nebo uveřejněna prostřednictvím registru smluv, není žádná ze </w:t>
      </w:r>
      <w:r w:rsidR="003B5DD6">
        <w:rPr>
          <w:rFonts w:eastAsia="Calibri"/>
        </w:rPr>
        <w:t>Sml</w:t>
      </w:r>
      <w:r w:rsidRPr="00D9782E">
        <w:rPr>
          <w:rFonts w:eastAsia="Calibri"/>
        </w:rPr>
        <w:t xml:space="preserve">uvních stran oprávněna požadovat po druhé </w:t>
      </w:r>
      <w:r w:rsidR="003B5DD6">
        <w:rPr>
          <w:rFonts w:eastAsia="Calibri"/>
        </w:rPr>
        <w:t>Sml</w:t>
      </w:r>
      <w:r w:rsidRPr="00D9782E">
        <w:rPr>
          <w:rFonts w:eastAsia="Calibri"/>
        </w:rPr>
        <w:t>uvní straně náhradu škody ani jiné újmy, která by jí v této souvislosti vznikla nebo vzniknout mohla.</w:t>
      </w:r>
    </w:p>
    <w:p w14:paraId="470251AF" w14:textId="669C5973" w:rsidR="004E1498" w:rsidRPr="00D9782E" w:rsidRDefault="004E1498" w:rsidP="00F1527A">
      <w:pPr>
        <w:pStyle w:val="Nadpis2"/>
        <w:widowControl w:val="0"/>
      </w:pPr>
      <w:r w:rsidRPr="00D9782E">
        <w:rPr>
          <w:rFonts w:eastAsia="Calibri"/>
        </w:rPr>
        <w:t>S</w:t>
      </w:r>
      <w:r w:rsidRPr="00D9782E">
        <w:rPr>
          <w:rStyle w:val="Nadpis2Char"/>
          <w:rFonts w:eastAsia="Calibri"/>
        </w:rPr>
        <w:t>mluvn</w:t>
      </w:r>
      <w:r w:rsidRPr="00D9782E">
        <w:rPr>
          <w:rFonts w:eastAsia="Calibri"/>
        </w:rPr>
        <w:t xml:space="preserve">í strany výslovně prohlašují, že údaje a další skutečnosti uvedené v této </w:t>
      </w:r>
      <w:r w:rsidR="003B5DD6">
        <w:rPr>
          <w:rFonts w:eastAsia="Calibri"/>
        </w:rPr>
        <w:t>Sml</w:t>
      </w:r>
      <w:r w:rsidRPr="00D9782E">
        <w:rPr>
          <w:rFonts w:eastAsia="Calibri"/>
        </w:rPr>
        <w:t xml:space="preserve">ouvě, vyjma částí označených ve smyslu následujícího odstavce této </w:t>
      </w:r>
      <w:r w:rsidR="003B5DD6">
        <w:rPr>
          <w:rFonts w:eastAsia="Calibri"/>
        </w:rPr>
        <w:t>Sml</w:t>
      </w:r>
      <w:r w:rsidRPr="00D9782E">
        <w:rPr>
          <w:rFonts w:eastAsia="Calibri"/>
        </w:rPr>
        <w:t>ouvy, nepovažují za obchodní tajemství ve smyslu ustanovení § 504 Občanského zákoníku (dále jen „</w:t>
      </w:r>
      <w:r w:rsidRPr="00E83679">
        <w:rPr>
          <w:rStyle w:val="Kurzvatun"/>
          <w:rFonts w:eastAsia="Calibri"/>
        </w:rPr>
        <w:t>obchodní tajemství</w:t>
      </w:r>
      <w:r w:rsidRPr="00D9782E">
        <w:rPr>
          <w:rFonts w:eastAsia="Calibri"/>
        </w:rPr>
        <w:t>“), a že se nejedná ani o informace, které nemohou být v registru smluv uveřejněny na základě ustanovení § 3 odst. 1 ZRS.</w:t>
      </w:r>
    </w:p>
    <w:p w14:paraId="3F047B18" w14:textId="4AD37EC8" w:rsidR="004E1498" w:rsidRPr="00D9782E" w:rsidRDefault="004E1498" w:rsidP="00F1527A">
      <w:pPr>
        <w:pStyle w:val="Nadpis2"/>
        <w:widowControl w:val="0"/>
      </w:pPr>
      <w:r w:rsidRPr="00D9782E">
        <w:rPr>
          <w:rFonts w:eastAsia="Calibri"/>
        </w:rPr>
        <w:t>J</w:t>
      </w:r>
      <w:r w:rsidRPr="00D9782E">
        <w:rPr>
          <w:rStyle w:val="Nadpis2Char"/>
          <w:rFonts w:eastAsia="Calibri"/>
        </w:rPr>
        <w:t>estliže</w:t>
      </w:r>
      <w:r w:rsidRPr="00D9782E">
        <w:rPr>
          <w:rFonts w:eastAsia="Calibri"/>
        </w:rPr>
        <w:t xml:space="preserve"> </w:t>
      </w:r>
      <w:r w:rsidR="003B5DD6">
        <w:rPr>
          <w:rFonts w:eastAsia="Calibri"/>
        </w:rPr>
        <w:t>Sml</w:t>
      </w:r>
      <w:r w:rsidRPr="00D9782E">
        <w:rPr>
          <w:rFonts w:eastAsia="Calibri"/>
        </w:rPr>
        <w:t xml:space="preserve">uvní strana označí za své obchodní tajemství část obsahu </w:t>
      </w:r>
      <w:r w:rsidR="003B5DD6">
        <w:rPr>
          <w:rFonts w:eastAsia="Calibri"/>
        </w:rPr>
        <w:t>Sml</w:t>
      </w:r>
      <w:r w:rsidRPr="00D9782E">
        <w:rPr>
          <w:rFonts w:eastAsia="Calibri"/>
        </w:rPr>
        <w:t xml:space="preserve">ouvy, která v důsledku toho bude pro účely uveřejnění </w:t>
      </w:r>
      <w:r w:rsidR="003B5DD6">
        <w:rPr>
          <w:rFonts w:eastAsia="Calibri"/>
        </w:rPr>
        <w:t>Sml</w:t>
      </w:r>
      <w:r w:rsidRPr="00D9782E">
        <w:rPr>
          <w:rFonts w:eastAsia="Calibri"/>
        </w:rPr>
        <w:t xml:space="preserve">ouvy v registru smluv znečitelněna, nese tato </w:t>
      </w:r>
      <w:r w:rsidR="003B5DD6">
        <w:rPr>
          <w:rFonts w:eastAsia="Calibri"/>
        </w:rPr>
        <w:t>Sml</w:t>
      </w:r>
      <w:r w:rsidRPr="00D9782E">
        <w:rPr>
          <w:rFonts w:eastAsia="Calibri"/>
        </w:rPr>
        <w:t xml:space="preserve">uvní strana odpovědnost, pokud by </w:t>
      </w:r>
      <w:r w:rsidR="003B5DD6">
        <w:rPr>
          <w:rFonts w:eastAsia="Calibri"/>
        </w:rPr>
        <w:t>Sml</w:t>
      </w:r>
      <w:r w:rsidRPr="00D9782E">
        <w:rPr>
          <w:rFonts w:eastAsia="Calibri"/>
        </w:rPr>
        <w:t xml:space="preserve">ouva v důsledku takového označení byla uveřejněna způsobem odporujícím ZRS, a to bez ohledu na to, která ze stran </w:t>
      </w:r>
      <w:r w:rsidR="003B5DD6">
        <w:rPr>
          <w:rFonts w:eastAsia="Calibri"/>
        </w:rPr>
        <w:t>Sml</w:t>
      </w:r>
      <w:r w:rsidRPr="00D9782E">
        <w:rPr>
          <w:rFonts w:eastAsia="Calibri"/>
        </w:rPr>
        <w:t xml:space="preserve">ouvu v registru smluv uveřejnila. S částmi </w:t>
      </w:r>
      <w:r w:rsidR="003B5DD6">
        <w:rPr>
          <w:rFonts w:eastAsia="Calibri"/>
        </w:rPr>
        <w:t>Sml</w:t>
      </w:r>
      <w:r w:rsidRPr="00D9782E">
        <w:rPr>
          <w:rFonts w:eastAsia="Calibri"/>
        </w:rPr>
        <w:t xml:space="preserve">ouvy, které druhá </w:t>
      </w:r>
      <w:r w:rsidR="003B5DD6">
        <w:rPr>
          <w:rFonts w:eastAsia="Calibri"/>
        </w:rPr>
        <w:t>Sml</w:t>
      </w:r>
      <w:r w:rsidRPr="00D9782E">
        <w:rPr>
          <w:rFonts w:eastAsia="Calibri"/>
        </w:rPr>
        <w:t xml:space="preserve">uvní strana neoznačí za své obchodní tajemství před uzavřením této </w:t>
      </w:r>
      <w:r w:rsidR="003B5DD6">
        <w:rPr>
          <w:rFonts w:eastAsia="Calibri"/>
        </w:rPr>
        <w:t>Sml</w:t>
      </w:r>
      <w:r w:rsidRPr="00D9782E">
        <w:rPr>
          <w:rFonts w:eastAsia="Calibri"/>
        </w:rPr>
        <w:t xml:space="preserve">ouvy, nebude Objednatel jako s obchodním tajemstvím nakládat a ani odpovídat za případnou škodu či jinou újmu takovým postupem vzniklou. Označením obchodního tajemství ve smyslu předchozí věty se rozumí doručení písemného oznámení druhé </w:t>
      </w:r>
      <w:r w:rsidR="003B5DD6">
        <w:rPr>
          <w:rFonts w:eastAsia="Calibri"/>
        </w:rPr>
        <w:t>Sml</w:t>
      </w:r>
      <w:r w:rsidRPr="00D9782E">
        <w:rPr>
          <w:rFonts w:eastAsia="Calibri"/>
        </w:rPr>
        <w:t xml:space="preserve">uvní strany Objednateli obsahujícího přesnou identifikaci dotčených částí </w:t>
      </w:r>
      <w:r w:rsidR="003B5DD6">
        <w:rPr>
          <w:rFonts w:eastAsia="Calibri"/>
        </w:rPr>
        <w:t>Sml</w:t>
      </w:r>
      <w:r w:rsidRPr="00D9782E">
        <w:rPr>
          <w:rFonts w:eastAsia="Calibri"/>
        </w:rPr>
        <w:t xml:space="preserve">ouvy včetně odůvodnění, proč jsou za obchodní tajemství považovány. Druhá </w:t>
      </w:r>
      <w:r w:rsidR="003B5DD6">
        <w:rPr>
          <w:rFonts w:eastAsia="Calibri"/>
        </w:rPr>
        <w:t>Sml</w:t>
      </w:r>
      <w:r w:rsidRPr="00D9782E">
        <w:rPr>
          <w:rFonts w:eastAsia="Calibri"/>
        </w:rPr>
        <w:t>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29F31D5D" w14:textId="0A0B03ED" w:rsidR="004E1498" w:rsidRPr="00D9782E" w:rsidRDefault="004E1498" w:rsidP="00F1527A">
      <w:pPr>
        <w:pStyle w:val="Nadpis2"/>
        <w:widowControl w:val="0"/>
        <w:rPr>
          <w:rFonts w:eastAsia="Calibri"/>
        </w:rPr>
      </w:pPr>
      <w:r w:rsidRPr="00D9782E">
        <w:rPr>
          <w:rFonts w:eastAsia="Calibri"/>
        </w:rPr>
        <w:t xml:space="preserve">Osoby uzavírající tuto </w:t>
      </w:r>
      <w:r w:rsidR="003B5DD6">
        <w:rPr>
          <w:rFonts w:eastAsia="Calibri"/>
        </w:rPr>
        <w:t>Sml</w:t>
      </w:r>
      <w:r w:rsidRPr="00D9782E">
        <w:rPr>
          <w:rFonts w:eastAsia="Calibri"/>
        </w:rPr>
        <w:t xml:space="preserve">ouvu za Smluvní strany souhlasí s uveřejněním svých osobních údajů, které jsou uvedeny v této </w:t>
      </w:r>
      <w:r w:rsidR="003B5DD6">
        <w:rPr>
          <w:rFonts w:eastAsia="Calibri"/>
        </w:rPr>
        <w:t>Sml</w:t>
      </w:r>
      <w:r w:rsidRPr="00D9782E">
        <w:rPr>
          <w:rFonts w:eastAsia="Calibri"/>
        </w:rPr>
        <w:t xml:space="preserve">ouvě, spolu se </w:t>
      </w:r>
      <w:r w:rsidR="00D9782E">
        <w:rPr>
          <w:rFonts w:eastAsia="Calibri"/>
        </w:rPr>
        <w:t>Sml</w:t>
      </w:r>
      <w:r w:rsidRPr="00D9782E">
        <w:rPr>
          <w:rFonts w:eastAsia="Calibri"/>
        </w:rPr>
        <w:t>ouvou v registru smluv. Tento souhlas je udělen na dobu neurčitou.</w:t>
      </w:r>
    </w:p>
    <w:p w14:paraId="4BD130E7" w14:textId="7C954BC8" w:rsidR="004429CF" w:rsidRPr="00985EC7" w:rsidRDefault="006C7697" w:rsidP="00F1527A">
      <w:pPr>
        <w:pStyle w:val="Nadpis2"/>
        <w:widowControl w:val="0"/>
        <w:rPr>
          <w:rFonts w:eastAsia="Calibri"/>
        </w:rPr>
      </w:pPr>
      <w:r w:rsidRPr="00D9782E">
        <w:rPr>
          <w:rFonts w:eastAsia="Calibri"/>
        </w:rPr>
        <w:t xml:space="preserve">V případě poskytnutí osobních údajů v rámci plnění </w:t>
      </w:r>
      <w:r w:rsidR="00D9782E">
        <w:rPr>
          <w:rFonts w:eastAsia="Calibri"/>
        </w:rPr>
        <w:t>Sml</w:t>
      </w:r>
      <w:r w:rsidRPr="00D9782E">
        <w:rPr>
          <w:rFonts w:eastAsia="Calibri"/>
        </w:rPr>
        <w:t xml:space="preserve">uvního vztahu se zhotovitel </w:t>
      </w:r>
      <w:r w:rsidRPr="00D9782E">
        <w:rPr>
          <w:rFonts w:eastAsia="Calibri"/>
        </w:rPr>
        <w:lastRenderedPageBreak/>
        <w:t>zavazuje přijmout vhodná technická a organizační opatření podle Nařízení Evropského</w:t>
      </w:r>
      <w:r w:rsidRPr="006C7697">
        <w:rPr>
          <w:rFonts w:eastAsia="Calibri"/>
        </w:rPr>
        <w:t xml:space="preserve"> parlamentu a Rady (EU) 2016/679 ze dne 27. dubna 2016 o ochraně fyzických osob v souvislosti se zpracováním osobních údajů, které se na něj jako na zhotovitele vztahují a plnění těchto povinností na vyžádání doložit objednateli.</w:t>
      </w:r>
    </w:p>
    <w:p w14:paraId="012CE368" w14:textId="5805A403" w:rsidR="00AB3FAE" w:rsidRDefault="0073792E" w:rsidP="00F1527A">
      <w:pPr>
        <w:pStyle w:val="Nadpis1"/>
        <w:widowControl w:val="0"/>
        <w:suppressAutoHyphens w:val="0"/>
        <w:rPr>
          <w:rFonts w:eastAsia="Times New Roman"/>
          <w:b w:val="0"/>
          <w:lang w:eastAsia="cs-CZ"/>
        </w:rPr>
      </w:pPr>
      <w:r>
        <w:rPr>
          <w:rFonts w:eastAsia="Times New Roman"/>
          <w:lang w:eastAsia="cs-CZ"/>
        </w:rPr>
        <w:t>Střet zájmů, povinnosti Zhotovitele v souvislosti s konfliktem na Ukrajině</w:t>
      </w:r>
    </w:p>
    <w:p w14:paraId="29749AAA" w14:textId="1F964533" w:rsidR="0073792E" w:rsidRPr="003A6968" w:rsidRDefault="0073792E" w:rsidP="00F1527A">
      <w:pPr>
        <w:pStyle w:val="Nadpis2"/>
        <w:widowControl w:val="0"/>
      </w:pPr>
      <w:bookmarkStart w:id="1" w:name="_Ref205450728"/>
      <w:r>
        <w:rPr>
          <w:rFonts w:eastAsia="Calibri"/>
        </w:rPr>
        <w:t>Zhotovitel</w:t>
      </w:r>
      <w:r w:rsidRPr="0073792E">
        <w:t xml:space="preserve"> prohlašuje, že není obchodní společností, ve které veřejný funkcionář uvedený v </w:t>
      </w:r>
      <w:proofErr w:type="spellStart"/>
      <w:r w:rsidRPr="0073792E">
        <w:t>ust</w:t>
      </w:r>
      <w:proofErr w:type="spellEnd"/>
      <w:r w:rsidRPr="0073792E">
        <w:t>. § 2 odst. 1 písm. c) zákona č. 159/2006 Sb., o střetu zájmů, ve znění pozdějších předpisů (dále jen „</w:t>
      </w:r>
      <w:r w:rsidRPr="00E83679">
        <w:rPr>
          <w:rStyle w:val="Kurzvatun"/>
        </w:rPr>
        <w:t>Zákon o střetu zájmů</w:t>
      </w:r>
      <w:r w:rsidRPr="0073792E">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73792E">
        <w:t>ust</w:t>
      </w:r>
      <w:proofErr w:type="spellEnd"/>
      <w:r w:rsidRPr="0073792E">
        <w:t>. § 2 odst. 1 písm. c) Zákona o střetu zájmů nebo jím ovládaná osoba vlastní podíl představující alespoň 25 % účasti společníka v obchodní společnosti</w:t>
      </w:r>
      <w:r>
        <w:t>.</w:t>
      </w:r>
      <w:bookmarkEnd w:id="1"/>
    </w:p>
    <w:p w14:paraId="469BA452" w14:textId="77777777" w:rsidR="002A2DDA" w:rsidRDefault="0073792E" w:rsidP="00F1527A">
      <w:pPr>
        <w:pStyle w:val="Nadpis2"/>
        <w:widowControl w:val="0"/>
      </w:pPr>
      <w:bookmarkStart w:id="2" w:name="_Ref205450737"/>
      <w:r>
        <w:rPr>
          <w:rFonts w:eastAsia="Calibri"/>
        </w:rPr>
        <w:t>Zhotovitel</w:t>
      </w:r>
      <w:r w:rsidRPr="0073792E">
        <w:t xml:space="preserve"> prohlašuje, že</w:t>
      </w:r>
      <w:r w:rsidR="002A2DDA">
        <w:t>:</w:t>
      </w:r>
      <w:bookmarkEnd w:id="2"/>
    </w:p>
    <w:p w14:paraId="065A6CB4" w14:textId="77777777" w:rsidR="00674571" w:rsidRPr="00345739" w:rsidRDefault="00674571" w:rsidP="00345739">
      <w:pPr>
        <w:pStyle w:val="aodst"/>
      </w:pPr>
      <w:r w:rsidRPr="003B16F0">
        <w:t xml:space="preserve">on, ani žádný z jeho poddodavatelů, nejsou osobami, na něž se vztahuje zákaz </w:t>
      </w:r>
      <w:r w:rsidRPr="00345739">
        <w:t>zadání veřejné zakázky ve smyslu § 48a zákona č. 134/2016 Sb., o zadávání veřejných zakázek, ve znění pozdějších předpisů,</w:t>
      </w:r>
    </w:p>
    <w:p w14:paraId="5608F8C0" w14:textId="77777777" w:rsidR="00674571" w:rsidRPr="00345739" w:rsidRDefault="00674571" w:rsidP="00345739">
      <w:pPr>
        <w:pStyle w:val="aodst"/>
      </w:pPr>
      <w:r w:rsidRPr="00345739">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2316D48D" w14:textId="731AD1E9" w:rsidR="0073792E" w:rsidRPr="003A6968" w:rsidRDefault="00674571" w:rsidP="00E83679">
      <w:pPr>
        <w:pStyle w:val="aodst"/>
      </w:pPr>
      <w:r w:rsidRPr="00345739">
        <w:t>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w:t>
      </w:r>
      <w:r w:rsidRPr="003B16F0">
        <w:t xml:space="preserve">váděcích předpisů k tomuto nařízení Rady (EU) č. 269/2014 anebo osobami dle čl. 2 nařízení uvedených v odstavci </w:t>
      </w:r>
      <w:r w:rsidR="00345739">
        <w:fldChar w:fldCharType="begin"/>
      </w:r>
      <w:r w:rsidR="00345739">
        <w:instrText xml:space="preserve"> REF _Ref156814681 \r \h </w:instrText>
      </w:r>
      <w:r w:rsidR="00345739">
        <w:fldChar w:fldCharType="separate"/>
      </w:r>
      <w:r w:rsidR="00834674">
        <w:t>7.5</w:t>
      </w:r>
      <w:r w:rsidR="00345739">
        <w:fldChar w:fldCharType="end"/>
      </w:r>
      <w:r w:rsidRPr="003B16F0">
        <w:t xml:space="preserve"> této Smlouvy (dále jen „</w:t>
      </w:r>
      <w:r w:rsidRPr="00674571">
        <w:rPr>
          <w:rStyle w:val="Kurzvatun"/>
          <w:rFonts w:eastAsiaTheme="minorHAnsi"/>
        </w:rPr>
        <w:t>Sankční seznamy</w:t>
      </w:r>
      <w:r w:rsidRPr="003B16F0">
        <w:t>“)</w:t>
      </w:r>
      <w:r w:rsidR="0073792E" w:rsidRPr="003A6968">
        <w:t>.</w:t>
      </w:r>
    </w:p>
    <w:p w14:paraId="3DE4E643" w14:textId="739506B8" w:rsidR="0073792E" w:rsidRDefault="0073792E" w:rsidP="00E83679">
      <w:pPr>
        <w:pStyle w:val="Nadpis2"/>
      </w:pPr>
      <w:r w:rsidRPr="00A453A2">
        <w:t xml:space="preserve">Je-li </w:t>
      </w:r>
      <w:r>
        <w:t>Zhotovitelem</w:t>
      </w:r>
      <w:r w:rsidRPr="00A72529">
        <w:t xml:space="preserve"> </w:t>
      </w:r>
      <w:r>
        <w:t xml:space="preserve">sdružení více osob, platí podmínky dle odstavce </w:t>
      </w:r>
      <w:r w:rsidR="0010012B">
        <w:rPr>
          <w:highlight w:val="yellow"/>
        </w:rPr>
        <w:fldChar w:fldCharType="begin"/>
      </w:r>
      <w:r w:rsidR="0010012B">
        <w:instrText xml:space="preserve"> REF _Ref205450728 \r \h </w:instrText>
      </w:r>
      <w:r w:rsidR="0010012B">
        <w:rPr>
          <w:highlight w:val="yellow"/>
        </w:rPr>
      </w:r>
      <w:r w:rsidR="0010012B">
        <w:rPr>
          <w:highlight w:val="yellow"/>
        </w:rPr>
        <w:fldChar w:fldCharType="separate"/>
      </w:r>
      <w:r w:rsidR="00834674">
        <w:t>7.1</w:t>
      </w:r>
      <w:r w:rsidR="0010012B">
        <w:rPr>
          <w:highlight w:val="yellow"/>
        </w:rPr>
        <w:fldChar w:fldCharType="end"/>
      </w:r>
      <w:r w:rsidR="0010012B">
        <w:t xml:space="preserve"> </w:t>
      </w:r>
      <w:r>
        <w:t xml:space="preserve">a </w:t>
      </w:r>
      <w:r w:rsidR="0010012B">
        <w:rPr>
          <w:highlight w:val="yellow"/>
        </w:rPr>
        <w:fldChar w:fldCharType="begin"/>
      </w:r>
      <w:r w:rsidR="0010012B">
        <w:instrText xml:space="preserve"> REF _Ref205450737 \r \h </w:instrText>
      </w:r>
      <w:r w:rsidR="0010012B">
        <w:rPr>
          <w:highlight w:val="yellow"/>
        </w:rPr>
      </w:r>
      <w:r w:rsidR="0010012B">
        <w:rPr>
          <w:highlight w:val="yellow"/>
        </w:rPr>
        <w:fldChar w:fldCharType="separate"/>
      </w:r>
      <w:r w:rsidR="00834674">
        <w:t>7.2</w:t>
      </w:r>
      <w:r w:rsidR="0010012B">
        <w:rPr>
          <w:highlight w:val="yellow"/>
        </w:rPr>
        <w:fldChar w:fldCharType="end"/>
      </w:r>
      <w:r>
        <w:t xml:space="preserve"> této Smlouvy také </w:t>
      </w:r>
      <w:r w:rsidRPr="00460011">
        <w:rPr>
          <w:rFonts w:eastAsia="Calibri"/>
        </w:rPr>
        <w:t>jednotlivě</w:t>
      </w:r>
      <w:r>
        <w:t xml:space="preserve"> pro všechny osoby v rámci Zhotovitele sdružené</w:t>
      </w:r>
      <w:r w:rsidR="00B40A03">
        <w:t>,</w:t>
      </w:r>
      <w:r>
        <w:t xml:space="preserve"> a to bez ohledu na právní formu tohoto sdružení.</w:t>
      </w:r>
    </w:p>
    <w:p w14:paraId="1162654B" w14:textId="44A36722" w:rsidR="0073792E" w:rsidRPr="0073792E" w:rsidRDefault="0073792E" w:rsidP="00F1527A">
      <w:pPr>
        <w:pStyle w:val="Nadpis2"/>
        <w:widowControl w:val="0"/>
      </w:pPr>
      <w:r w:rsidRPr="0073792E">
        <w:t xml:space="preserve">Přestane-li </w:t>
      </w:r>
      <w:r>
        <w:t>Zhotovitel</w:t>
      </w:r>
      <w:r w:rsidRPr="0073792E">
        <w:t xml:space="preserve">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w:t>
      </w:r>
      <w:r>
        <w:t>Objednateli</w:t>
      </w:r>
      <w:r w:rsidRPr="0073792E">
        <w:t>.</w:t>
      </w:r>
    </w:p>
    <w:p w14:paraId="06D4B6A1" w14:textId="429CA5CB" w:rsidR="0073792E" w:rsidRPr="0073792E" w:rsidRDefault="0073792E" w:rsidP="00F1527A">
      <w:pPr>
        <w:pStyle w:val="Nadpis2"/>
        <w:widowControl w:val="0"/>
      </w:pPr>
      <w:bookmarkStart w:id="3" w:name="_Ref156814681"/>
      <w:r>
        <w:t>Zhotovitel</w:t>
      </w:r>
      <w:r w:rsidRPr="0073792E">
        <w:t xml:space="preserve"> se dále zavazuje postupovat při plnění této Smlouvy v souladu s </w:t>
      </w:r>
      <w:r w:rsidR="00674571">
        <w:t>n</w:t>
      </w:r>
      <w:r w:rsidRPr="0073792E">
        <w:t xml:space="preserve">ařízením Rady (ES) č. 765/2006 ze dne 18. května 2006 o omezujících opatřeních vzhledem k situaci v Bělorusku a k zapojení Běloruska do ruské agrese proti Ukrajině, ve znění pozdějších předpisů, </w:t>
      </w:r>
      <w:r w:rsidR="00674571">
        <w:t>n</w:t>
      </w:r>
      <w:r w:rsidR="00674571" w:rsidRPr="002B73F3">
        <w:rPr>
          <w:rStyle w:val="normaltextrun"/>
          <w:bdr w:val="none" w:sz="0" w:space="0" w:color="auto" w:frame="1"/>
        </w:rPr>
        <w:t>ařízení</w:t>
      </w:r>
      <w:r w:rsidR="00674571">
        <w:rPr>
          <w:rStyle w:val="normaltextrun"/>
          <w:bdr w:val="none" w:sz="0" w:space="0" w:color="auto" w:frame="1"/>
        </w:rPr>
        <w:t>m</w:t>
      </w:r>
      <w:r w:rsidR="00674571" w:rsidRPr="002B73F3">
        <w:rPr>
          <w:rStyle w:val="normaltextrun"/>
          <w:bdr w:val="none" w:sz="0" w:space="0" w:color="auto" w:frame="1"/>
        </w:rPr>
        <w:t xml:space="preserve"> </w:t>
      </w:r>
      <w:r w:rsidR="00674571" w:rsidRPr="00EA0FEC">
        <w:rPr>
          <w:rStyle w:val="normaltextrun"/>
        </w:rPr>
        <w:t>Rady</w:t>
      </w:r>
      <w:r w:rsidR="00674571" w:rsidRPr="002B73F3">
        <w:rPr>
          <w:rStyle w:val="normaltextrun"/>
          <w:bdr w:val="none" w:sz="0" w:space="0" w:color="auto" w:frame="1"/>
        </w:rPr>
        <w:t xml:space="preserve"> (EU) č. 208/2014 ze dne 5. března 2014 o omezujících opatřeních vůči některým osobám, subjektům a orgánům vzhledem k</w:t>
      </w:r>
      <w:r w:rsidR="00674571">
        <w:rPr>
          <w:rStyle w:val="normaltextrun"/>
          <w:bdr w:val="none" w:sz="0" w:space="0" w:color="auto" w:frame="1"/>
        </w:rPr>
        <w:t> </w:t>
      </w:r>
      <w:r w:rsidR="00674571" w:rsidRPr="002B73F3">
        <w:rPr>
          <w:rStyle w:val="normaltextrun"/>
          <w:bdr w:val="none" w:sz="0" w:space="0" w:color="auto" w:frame="1"/>
        </w:rPr>
        <w:t>situaci na Ukrajině, ve znění pozdějších předpisů</w:t>
      </w:r>
      <w:r w:rsidR="00674571">
        <w:rPr>
          <w:rStyle w:val="normaltextrun"/>
          <w:bdr w:val="none" w:sz="0" w:space="0" w:color="auto" w:frame="1"/>
        </w:rPr>
        <w:t>,</w:t>
      </w:r>
      <w:r w:rsidR="00674571" w:rsidRPr="007A08B0">
        <w:t xml:space="preserve"> a dalších prováděcích předpisů k t</w:t>
      </w:r>
      <w:r w:rsidR="00674571">
        <w:t>ěmto</w:t>
      </w:r>
      <w:r w:rsidR="00674571" w:rsidRPr="007A08B0">
        <w:t xml:space="preserve"> nařízení</w:t>
      </w:r>
      <w:r w:rsidR="00674571">
        <w:t>m</w:t>
      </w:r>
      <w:r w:rsidRPr="0073792E">
        <w:t>.</w:t>
      </w:r>
      <w:bookmarkEnd w:id="3"/>
    </w:p>
    <w:p w14:paraId="296F03CC" w14:textId="2AABFCC3" w:rsidR="0073792E" w:rsidRPr="0073792E" w:rsidRDefault="0073792E" w:rsidP="00F1527A">
      <w:pPr>
        <w:pStyle w:val="Nadpis2"/>
        <w:widowControl w:val="0"/>
      </w:pPr>
      <w:r>
        <w:lastRenderedPageBreak/>
        <w:t>Zhotovitel</w:t>
      </w:r>
      <w:r w:rsidRPr="0073792E">
        <w:t xml:space="preserve"> se dále </w:t>
      </w:r>
      <w:r w:rsidR="00674571" w:rsidRPr="007A08B0">
        <w:t xml:space="preserve">zavazuje, že finanční prostředky ani hospodářské zdroje, které obdrží od </w:t>
      </w:r>
      <w:r w:rsidR="00674571">
        <w:t>Objednatele</w:t>
      </w:r>
      <w:r w:rsidR="00674571" w:rsidRPr="007A08B0">
        <w:t xml:space="preserve"> na základě této Smlouvy a jejích případných dodatků, nezpřístupní přímo ani nepřímo fyzickým nebo právnickým osobám, subjektům či orgánům s nimi spojeným uvedeným v Sankčních seznamech, nebo v jejich prospěch</w:t>
      </w:r>
      <w:r w:rsidRPr="0073792E">
        <w:t>.</w:t>
      </w:r>
    </w:p>
    <w:p w14:paraId="57CF7C6B" w14:textId="3B418AA6" w:rsidR="00AB3FAE" w:rsidRPr="00EC44FE" w:rsidRDefault="0073792E" w:rsidP="00F1527A">
      <w:pPr>
        <w:pStyle w:val="Nadpis2"/>
        <w:widowControl w:val="0"/>
      </w:pPr>
      <w:r w:rsidRPr="0073792E">
        <w:t>Ukáž</w:t>
      </w:r>
      <w:r w:rsidR="00674571">
        <w:t>e</w:t>
      </w:r>
      <w:r w:rsidRPr="0073792E">
        <w:t xml:space="preserve">-li se </w:t>
      </w:r>
      <w:r w:rsidR="00674571">
        <w:t xml:space="preserve">jakékoliv </w:t>
      </w:r>
      <w:r w:rsidRPr="0073792E">
        <w:t xml:space="preserve">prohlášení </w:t>
      </w:r>
      <w:r>
        <w:t>Zhotovitele</w:t>
      </w:r>
      <w:r w:rsidRPr="0073792E">
        <w:t xml:space="preserve"> dle </w:t>
      </w:r>
      <w:r w:rsidR="00674571">
        <w:t>tohoto článku</w:t>
      </w:r>
      <w:r w:rsidRPr="0073792E">
        <w:t xml:space="preserve"> Smlouvy jako nepravdiv</w:t>
      </w:r>
      <w:r w:rsidR="00674571">
        <w:t>é</w:t>
      </w:r>
      <w:r w:rsidRPr="0073792E">
        <w:t xml:space="preserve"> nebo poruší-li </w:t>
      </w:r>
      <w:r w:rsidRPr="0010012B">
        <w:t xml:space="preserve">Zhotovitel svou oznamovací povinnost nebo </w:t>
      </w:r>
      <w:r w:rsidR="00674571" w:rsidRPr="0010012B">
        <w:t xml:space="preserve">některou z dalších </w:t>
      </w:r>
      <w:r w:rsidRPr="0010012B">
        <w:t>povinnost</w:t>
      </w:r>
      <w:r w:rsidR="00674571" w:rsidRPr="0010012B">
        <w:t>í</w:t>
      </w:r>
      <w:r w:rsidRPr="0010012B">
        <w:t xml:space="preserve"> dle </w:t>
      </w:r>
      <w:r w:rsidR="00674571" w:rsidRPr="0010012B">
        <w:t>tohoto článku</w:t>
      </w:r>
      <w:r w:rsidRPr="0010012B">
        <w:t xml:space="preserve"> Smlouvy, je Objednatel oprávněn odstoupit od této Smlouvy. Zhotovitel je dále povinen zaplatit za každé jednotlivé porušení povinností dle předchozí věty smluvní pokutu ve výši 5 % procent z</w:t>
      </w:r>
      <w:r w:rsidR="00E13382" w:rsidRPr="0010012B">
        <w:t> C</w:t>
      </w:r>
      <w:r w:rsidRPr="0010012B">
        <w:t>eny</w:t>
      </w:r>
      <w:r w:rsidR="00E13382" w:rsidRPr="0010012B">
        <w:t xml:space="preserve"> díla (C</w:t>
      </w:r>
      <w:r w:rsidRPr="0010012B">
        <w:t>ena bez DPH) sjednané dle této Smlouvy. Ustanovení § 2004 odst. 2 Občanského zákoníku a § 2050 Občanského zákoníku se nepoužijí.</w:t>
      </w:r>
    </w:p>
    <w:p w14:paraId="1184804C" w14:textId="72A255C6" w:rsidR="00867CA0" w:rsidRDefault="00867CA0" w:rsidP="00F1527A">
      <w:pPr>
        <w:pStyle w:val="Nadpis1"/>
        <w:widowControl w:val="0"/>
        <w:suppressAutoHyphens w:val="0"/>
        <w:rPr>
          <w:rFonts w:eastAsia="Times New Roman"/>
          <w:lang w:eastAsia="cs-CZ"/>
        </w:rPr>
      </w:pPr>
      <w:proofErr w:type="spellStart"/>
      <w:r>
        <w:rPr>
          <w:rFonts w:eastAsia="Times New Roman"/>
          <w:lang w:eastAsia="cs-CZ"/>
        </w:rPr>
        <w:t>Compliance</w:t>
      </w:r>
      <w:proofErr w:type="spellEnd"/>
    </w:p>
    <w:p w14:paraId="5323DBB3" w14:textId="45723E68" w:rsidR="00867CA0" w:rsidRPr="00D5033E" w:rsidRDefault="00867CA0" w:rsidP="00E83679">
      <w:pPr>
        <w:pStyle w:val="Nadpis2"/>
      </w:pPr>
      <w:bookmarkStart w:id="4" w:name="_Hlk142919320"/>
      <w:r w:rsidRPr="00D5033E">
        <w:t xml:space="preserve">Smluvní strany stvrzují, že při uzavírání této </w:t>
      </w:r>
      <w:r w:rsidR="00674571">
        <w:t>Smlou</w:t>
      </w:r>
      <w:r w:rsidRPr="00D5033E">
        <w:t xml:space="preserve">vy jednaly a postupovaly čestně a transparentně a zavazují se tak jednat i při plnění této </w:t>
      </w:r>
      <w:r w:rsidR="00674571">
        <w:t>Smlou</w:t>
      </w:r>
      <w:r w:rsidRPr="00D5033E">
        <w:t xml:space="preserve">vy a veškerých činnostech s ní souvisejících. Každá ze smluvních stran se zavazuje jednat v souladu se zásadami, hodnotami a cíli </w:t>
      </w:r>
      <w:proofErr w:type="spellStart"/>
      <w:r w:rsidRPr="00D5033E">
        <w:t>compliance</w:t>
      </w:r>
      <w:proofErr w:type="spellEnd"/>
      <w:r w:rsidRPr="00D5033E">
        <w:t xml:space="preserve"> programů a etických hodnot druhé smluvní strany, pakliže těmito dokumenty dotčené smluvní strany disponují, a jsou uveřejněny na webových stránkách smluvních stran.</w:t>
      </w:r>
    </w:p>
    <w:p w14:paraId="2AE8CB72" w14:textId="3FD4EB8E" w:rsidR="00867CA0" w:rsidRDefault="00867CA0" w:rsidP="00E83679">
      <w:pPr>
        <w:pStyle w:val="Nadpis2"/>
      </w:pPr>
      <w:r>
        <w:t xml:space="preserve">Správa železnic, státní organizace, má výše uvedené dokumenty k dispozici na webových stránkách: </w:t>
      </w:r>
      <w:hyperlink r:id="rId11" w:history="1">
        <w:r w:rsidR="00BB3946">
          <w:rPr>
            <w:rStyle w:val="Hypertextovodkaz"/>
          </w:rPr>
          <w:t>https://www.spravazeleznic.cz/o-nas/nezadouci-jednani-a-boj-s-korupci</w:t>
        </w:r>
      </w:hyperlink>
      <w:r>
        <w:rPr>
          <w:rStyle w:val="Hypertextovodkaz"/>
        </w:rPr>
        <w:t>.</w:t>
      </w:r>
    </w:p>
    <w:p w14:paraId="69C094AA" w14:textId="399E4E1E" w:rsidR="00867CA0" w:rsidRPr="00CC3E56" w:rsidRDefault="00867CA0" w:rsidP="00E83679">
      <w:pPr>
        <w:pStyle w:val="Nadpis2"/>
      </w:pPr>
      <w:bookmarkStart w:id="5" w:name="_Ref205535670"/>
      <w:r>
        <w:t xml:space="preserve">Zhotovitel má výše uvedené dokumenty k dispozici na webových </w:t>
      </w:r>
      <w:bookmarkEnd w:id="4"/>
      <w:r w:rsidR="00F0363E">
        <w:t xml:space="preserve">stránkách: </w:t>
      </w:r>
      <w:r w:rsidR="00F0363E" w:rsidRPr="00E83679">
        <w:rPr>
          <w:highlight w:val="green"/>
        </w:rPr>
        <w:t>[</w:t>
      </w:r>
      <w:r w:rsidR="00DB7CC9" w:rsidRPr="00E83679">
        <w:rPr>
          <w:highlight w:val="green"/>
        </w:rPr>
        <w:t xml:space="preserve">doplní Zhotovitel x nemá-li Zhotovitel výše uvedené dokumenty, celý bod </w:t>
      </w:r>
      <w:r w:rsidR="00797AC1">
        <w:rPr>
          <w:highlight w:val="green"/>
        </w:rPr>
        <w:fldChar w:fldCharType="begin"/>
      </w:r>
      <w:r w:rsidR="00797AC1">
        <w:rPr>
          <w:highlight w:val="green"/>
        </w:rPr>
        <w:instrText xml:space="preserve"> REF _Ref205535670 \r \h </w:instrText>
      </w:r>
      <w:r w:rsidR="00797AC1">
        <w:rPr>
          <w:highlight w:val="green"/>
        </w:rPr>
      </w:r>
      <w:r w:rsidR="00797AC1">
        <w:rPr>
          <w:highlight w:val="green"/>
        </w:rPr>
        <w:fldChar w:fldCharType="separate"/>
      </w:r>
      <w:r w:rsidR="00834674">
        <w:rPr>
          <w:highlight w:val="green"/>
        </w:rPr>
        <w:t>8.3</w:t>
      </w:r>
      <w:r w:rsidR="00797AC1">
        <w:rPr>
          <w:highlight w:val="green"/>
        </w:rPr>
        <w:fldChar w:fldCharType="end"/>
      </w:r>
      <w:r w:rsidR="00DB7CC9" w:rsidRPr="00E83679">
        <w:rPr>
          <w:highlight w:val="green"/>
        </w:rPr>
        <w:t xml:space="preserve"> odstraní]</w:t>
      </w:r>
      <w:r w:rsidR="00F0363E">
        <w:t>.</w:t>
      </w:r>
      <w:bookmarkEnd w:id="5"/>
    </w:p>
    <w:p w14:paraId="7ACA4F45" w14:textId="5D75F6A8" w:rsidR="004E1498" w:rsidRPr="004E1498" w:rsidRDefault="004E1498" w:rsidP="00F1527A">
      <w:pPr>
        <w:pStyle w:val="Nadpis1"/>
        <w:widowControl w:val="0"/>
        <w:suppressAutoHyphens w:val="0"/>
        <w:rPr>
          <w:rFonts w:eastAsia="Times New Roman"/>
          <w:lang w:eastAsia="cs-CZ"/>
        </w:rPr>
      </w:pPr>
      <w:r w:rsidRPr="004E1498">
        <w:rPr>
          <w:rFonts w:eastAsia="Times New Roman"/>
          <w:lang w:eastAsia="cs-CZ"/>
        </w:rPr>
        <w:t>Závěrečná ujednání</w:t>
      </w:r>
    </w:p>
    <w:p w14:paraId="3E50101D" w14:textId="6767AFA5" w:rsidR="004E1498" w:rsidRPr="004E1498" w:rsidRDefault="004E1498" w:rsidP="00F1527A">
      <w:pPr>
        <w:pStyle w:val="Nadpis2"/>
        <w:widowControl w:val="0"/>
      </w:pPr>
      <w:r w:rsidRPr="004E1498">
        <w:t xml:space="preserve">Tato </w:t>
      </w:r>
      <w:r w:rsidR="003B5DD6">
        <w:t>Sml</w:t>
      </w:r>
      <w:r w:rsidRPr="004E1498">
        <w:t xml:space="preserve">ouva se řídí Obchodními podmínkami ke </w:t>
      </w:r>
      <w:r w:rsidR="00D9782E">
        <w:t>Sml</w:t>
      </w:r>
      <w:r w:rsidRPr="004E1498">
        <w:t>ouvě o dílo (dále jen „</w:t>
      </w:r>
      <w:r w:rsidRPr="00E83679">
        <w:rPr>
          <w:rStyle w:val="Kurzvatun"/>
        </w:rPr>
        <w:t>Obchodní podmínky</w:t>
      </w:r>
      <w:r w:rsidR="0086114C" w:rsidRPr="004E1498">
        <w:t>“)</w:t>
      </w:r>
      <w:r w:rsidRPr="004E1498">
        <w:t>. Odchylná ujednání ve Smlouvě o dílo mají před zněním Obchodních podmínek přednost.</w:t>
      </w:r>
    </w:p>
    <w:p w14:paraId="208700BA" w14:textId="77777777" w:rsidR="004E1498" w:rsidRPr="004E1498" w:rsidRDefault="004E1498" w:rsidP="00F1527A">
      <w:pPr>
        <w:pStyle w:val="Nadpis2"/>
        <w:widowControl w:val="0"/>
      </w:pPr>
      <w:r w:rsidRPr="004E1498">
        <w:t xml:space="preserve">Zhotovitel prohlašuje, že </w:t>
      </w:r>
    </w:p>
    <w:p w14:paraId="7633B164" w14:textId="2B3E61B4" w:rsidR="004E1498" w:rsidRPr="004E1498" w:rsidRDefault="004E1498" w:rsidP="00F1527A">
      <w:pPr>
        <w:pStyle w:val="Nadpis3"/>
        <w:widowControl w:val="0"/>
      </w:pPr>
      <w:r w:rsidRPr="004E1498">
        <w:t xml:space="preserve">se zněním Obchodních podmínek se před podpisem této </w:t>
      </w:r>
      <w:r w:rsidR="00D9782E">
        <w:t>Sml</w:t>
      </w:r>
      <w:r w:rsidRPr="004E1498">
        <w:t>ouvy seznámil,</w:t>
      </w:r>
    </w:p>
    <w:p w14:paraId="382930A8" w14:textId="5E54BDBE" w:rsidR="004E1498" w:rsidRPr="004E1498" w:rsidRDefault="004E1498" w:rsidP="00F1527A">
      <w:pPr>
        <w:pStyle w:val="Nadpis3"/>
        <w:widowControl w:val="0"/>
      </w:pPr>
      <w:r w:rsidRPr="004E1498">
        <w:t xml:space="preserve">v dostatečném rozsahu se seznámil s veškerými požadavky Objednatele dle této </w:t>
      </w:r>
      <w:r w:rsidR="003B5DD6">
        <w:t>Sml</w:t>
      </w:r>
      <w:r w:rsidRPr="004E1498">
        <w:t>ou</w:t>
      </w:r>
      <w:r w:rsidR="00816B59">
        <w:t>vy, přičemž si není vědom žádných</w:t>
      </w:r>
      <w:r w:rsidRPr="004E1498">
        <w:t xml:space="preserve"> překážek, které by mu bránily v poskytnutí sjednaného plnění v souladu s touto </w:t>
      </w:r>
      <w:r w:rsidR="00D9782E">
        <w:t>Sml</w:t>
      </w:r>
      <w:r w:rsidRPr="004E1498">
        <w:t>ouvou.</w:t>
      </w:r>
    </w:p>
    <w:p w14:paraId="7C89F548" w14:textId="28C69A51" w:rsidR="006E6E61" w:rsidRPr="009C30C5" w:rsidRDefault="004A1DA5" w:rsidP="00F1527A">
      <w:pPr>
        <w:pStyle w:val="Nadpis2"/>
        <w:widowControl w:val="0"/>
      </w:pPr>
      <w:r>
        <w:t>Tato Smlouva je vyhotovena v elektronické podobě, přičemž obě Smluvní strany obdrží její elektronický originál</w:t>
      </w:r>
      <w:r w:rsidR="00C42A1F">
        <w:t xml:space="preserve"> </w:t>
      </w:r>
      <w:r w:rsidR="00C42A1F" w:rsidRPr="00673324">
        <w:t>opatřený elektronickými podpisy</w:t>
      </w:r>
      <w:r>
        <w:t>. V případě, že t</w:t>
      </w:r>
      <w:r w:rsidRPr="006E6E61">
        <w:t>ato Smlouva</w:t>
      </w:r>
      <w:r>
        <w:t xml:space="preserve"> z jakéhokoli důvodu nebude vyhotovena v elektronické podobě,</w:t>
      </w:r>
      <w:r w:rsidRPr="006E6E61">
        <w:t xml:space="preserve"> </w:t>
      </w:r>
      <w:r>
        <w:t>bude</w:t>
      </w:r>
      <w:r w:rsidR="006E6E61" w:rsidRPr="009C30C5">
        <w:t xml:space="preserve"> sepsána ve třech vyhotoveních, přičemž jedno vyhotovení obdrží Zhotovitel a dvě vyhotovení Objednatel.</w:t>
      </w:r>
    </w:p>
    <w:p w14:paraId="6AB23CD3" w14:textId="6EF7FE9C" w:rsidR="004E1498" w:rsidRPr="004E1498" w:rsidRDefault="004E1498" w:rsidP="00F1527A">
      <w:pPr>
        <w:pStyle w:val="Nadpis2"/>
        <w:widowControl w:val="0"/>
      </w:pPr>
      <w:r w:rsidRPr="004E1498">
        <w:t xml:space="preserve">Veškerá práva a povinnosti </w:t>
      </w:r>
      <w:r w:rsidR="00D9782E">
        <w:t>Sml</w:t>
      </w:r>
      <w:r w:rsidRPr="004E1498">
        <w:t>uvních stran vyplývající ze Smlouvy o dílo a Obchodních podmínek se řídí českým právním řádem.</w:t>
      </w:r>
    </w:p>
    <w:p w14:paraId="52D451D4" w14:textId="17B3879C" w:rsidR="004E1498" w:rsidRPr="004E1498" w:rsidRDefault="00D9782E" w:rsidP="00F1527A">
      <w:pPr>
        <w:pStyle w:val="Nadpis2"/>
        <w:widowControl w:val="0"/>
      </w:pPr>
      <w:r>
        <w:t>Sml</w:t>
      </w:r>
      <w:r w:rsidR="004E1498" w:rsidRPr="004E1498">
        <w:t>uvní vztahy neupravené Smlouvou o dílo a Obchodními podmínkami se řídí Občanským zákoníkem a dalšími právními předpisy.</w:t>
      </w:r>
    </w:p>
    <w:p w14:paraId="3654106D" w14:textId="329D5CC7" w:rsidR="004E1498" w:rsidRPr="004E1498" w:rsidRDefault="004E1498" w:rsidP="00F1527A">
      <w:pPr>
        <w:pStyle w:val="Nadpis2"/>
        <w:widowControl w:val="0"/>
      </w:pPr>
      <w:r w:rsidRPr="004E1498">
        <w:t xml:space="preserve">Všechny spory vznikající ze </w:t>
      </w:r>
      <w:r w:rsidR="00D9782E">
        <w:t>Sml</w:t>
      </w:r>
      <w:r w:rsidRPr="004E1498">
        <w:t>ouvy o dílo a v souvislosti s ní budou dle vůle Smluvních stran rozhodovány soudy České republiky, jakožto soudy výlučně příslušnými.</w:t>
      </w:r>
    </w:p>
    <w:p w14:paraId="5206FA57" w14:textId="5D2F068C" w:rsidR="004E1498" w:rsidRPr="004E1498" w:rsidRDefault="00D9782E" w:rsidP="00F1527A">
      <w:pPr>
        <w:pStyle w:val="Nadpis2"/>
        <w:widowControl w:val="0"/>
      </w:pPr>
      <w:r>
        <w:t>Sml</w:t>
      </w:r>
      <w:r w:rsidR="004E1498" w:rsidRPr="004E1498">
        <w:t>ouvu o dílo lze měnit pouze písemnými dodatky.</w:t>
      </w:r>
    </w:p>
    <w:p w14:paraId="70BEC627" w14:textId="2D87FEA1" w:rsidR="004E1498" w:rsidRPr="004E1498" w:rsidRDefault="004E1498" w:rsidP="00F1527A">
      <w:pPr>
        <w:pStyle w:val="Nadpis2"/>
        <w:widowControl w:val="0"/>
      </w:pPr>
      <w:r w:rsidRPr="004E1498">
        <w:t xml:space="preserve">Poté, co Zhotovitel poprvé obdrží spolu se Smlouvou o dílo i Obchodní podmínky v písemné formě, postačí pro veškeré další případy </w:t>
      </w:r>
      <w:r w:rsidR="00D9782E">
        <w:t>Sml</w:t>
      </w:r>
      <w:r w:rsidRPr="004E1498">
        <w:t xml:space="preserve">uv o dílo mezi Smluvními stranami pro to, aby se </w:t>
      </w:r>
      <w:r w:rsidR="00D9782E">
        <w:t>Sml</w:t>
      </w:r>
      <w:r w:rsidRPr="004E1498">
        <w:t>ouva o dílo řídila Obchodními podmínkami, pokud Smlouva o dílo na Obchodní podmínky pouze odkáže, aniž by bylo třeba Obchodní podmínky činit fyzickou součástí vyhotovení Smlouvy o dílo, neboť Zhotoviteli již bude obsah Obchodních podmínek známý.</w:t>
      </w:r>
    </w:p>
    <w:p w14:paraId="61C4AB3F" w14:textId="77777777" w:rsidR="004E1498" w:rsidRPr="004E1498" w:rsidRDefault="004E1498" w:rsidP="00F1527A">
      <w:pPr>
        <w:pStyle w:val="Nadpis2"/>
        <w:widowControl w:val="0"/>
      </w:pPr>
      <w:r w:rsidRPr="004E1498">
        <w:t xml:space="preserve">Pokud některá ustanovení Obchodních podmínek nebo jejich část nelze vzhledem k povaze </w:t>
      </w:r>
      <w:r w:rsidRPr="004E1498">
        <w:lastRenderedPageBreak/>
        <w:t>Díla objektivně a zcela zřejmě použít, pak z takových ustanovení nebo jejich částí práva ani povinnosti Smluvním stranám nevznikají.</w:t>
      </w:r>
    </w:p>
    <w:p w14:paraId="50EA6B13" w14:textId="77777777" w:rsidR="004E1498" w:rsidRPr="005062A4" w:rsidRDefault="004E1498" w:rsidP="00F1527A">
      <w:pPr>
        <w:pStyle w:val="Nadpis2"/>
        <w:widowControl w:val="0"/>
      </w:pPr>
      <w:r w:rsidRPr="004E1498">
        <w:t xml:space="preserve">Zvláštní podmínky, na které odkazuje Smlouva o dílo, mají přednost před zněním </w:t>
      </w:r>
      <w:r w:rsidRPr="005062A4">
        <w:t>Obchodních podmínek, Obchodní podmínky se užijí v rozsahu, v jakém nejsou v rozporu s takovými zvláštními podmínkami.</w:t>
      </w:r>
    </w:p>
    <w:p w14:paraId="4C1A93EA" w14:textId="7B569B8B" w:rsidR="004E1498" w:rsidRPr="005062A4" w:rsidRDefault="004E1498" w:rsidP="00F1527A">
      <w:pPr>
        <w:pStyle w:val="Nadpis2"/>
        <w:widowControl w:val="0"/>
      </w:pPr>
      <w:r w:rsidRPr="005062A4">
        <w:rPr>
          <w:rFonts w:eastAsia="Calibri"/>
        </w:rPr>
        <w:t xml:space="preserve">Tato </w:t>
      </w:r>
      <w:r w:rsidR="00D9782E" w:rsidRPr="005062A4">
        <w:rPr>
          <w:rFonts w:eastAsia="Calibri"/>
        </w:rPr>
        <w:t>Sml</w:t>
      </w:r>
      <w:r w:rsidRPr="005062A4">
        <w:rPr>
          <w:rFonts w:eastAsia="Calibri"/>
        </w:rPr>
        <w:t xml:space="preserve">ouva nabývá platnosti okamžikem podpisu poslední ze </w:t>
      </w:r>
      <w:r w:rsidR="00D9782E" w:rsidRPr="005062A4">
        <w:rPr>
          <w:rFonts w:eastAsia="Calibri"/>
        </w:rPr>
        <w:t>Sml</w:t>
      </w:r>
      <w:r w:rsidRPr="005062A4">
        <w:rPr>
          <w:rFonts w:eastAsia="Calibri"/>
        </w:rPr>
        <w:t>uvních stran. Je-li Smlouva uveřejňována v registru smluv, nabývá účinnosti dnem uveřejnění v registru smluv, jinak je účinná od okamžiku uzavření.</w:t>
      </w:r>
    </w:p>
    <w:p w14:paraId="19A12285" w14:textId="77777777" w:rsidR="004E1498" w:rsidRPr="004E1498" w:rsidRDefault="004E1498" w:rsidP="00E83679">
      <w:pPr>
        <w:pStyle w:val="Plohynadpis"/>
      </w:pPr>
      <w:r w:rsidRPr="005062A4">
        <w:t>Přílohy</w:t>
      </w:r>
    </w:p>
    <w:p w14:paraId="13F6B238" w14:textId="2BB12FAC" w:rsidR="00315CEB" w:rsidRPr="00C038FE" w:rsidRDefault="00315CEB" w:rsidP="00E83679">
      <w:pPr>
        <w:pStyle w:val="Plohy"/>
      </w:pPr>
      <w:r w:rsidRPr="00C038FE">
        <w:t>Obchodní podmínky ke Smlouvě o dílo</w:t>
      </w:r>
    </w:p>
    <w:p w14:paraId="132EAB42" w14:textId="3EA65F40" w:rsidR="006E6E61" w:rsidRPr="00C038FE" w:rsidRDefault="006E6E61" w:rsidP="00E83679">
      <w:pPr>
        <w:pStyle w:val="Plohy"/>
      </w:pPr>
      <w:bookmarkStart w:id="6" w:name="_Ref205450019"/>
      <w:r w:rsidRPr="00C038FE">
        <w:t>Bližší specifikace</w:t>
      </w:r>
      <w:bookmarkEnd w:id="6"/>
    </w:p>
    <w:p w14:paraId="006CBB1A" w14:textId="731ADB52" w:rsidR="006E6E61" w:rsidRDefault="00052CEF" w:rsidP="00E83679">
      <w:pPr>
        <w:pStyle w:val="Plohy"/>
      </w:pPr>
      <w:r w:rsidRPr="00C038FE">
        <w:t>Ceník</w:t>
      </w:r>
    </w:p>
    <w:p w14:paraId="56A1B539" w14:textId="7805B73A" w:rsidR="00EC4AE5" w:rsidRPr="00C038FE" w:rsidRDefault="00EC4AE5" w:rsidP="00E83679">
      <w:pPr>
        <w:pStyle w:val="Plohy"/>
      </w:pPr>
      <w:bookmarkStart w:id="7" w:name="_Ref205450038"/>
      <w:r>
        <w:t>Seznam distribučních míst</w:t>
      </w:r>
      <w:bookmarkEnd w:id="7"/>
    </w:p>
    <w:p w14:paraId="077D172E" w14:textId="3B94A5E1" w:rsidR="006E6E61" w:rsidRPr="009B4030" w:rsidRDefault="004429CF" w:rsidP="00E83679">
      <w:pPr>
        <w:pStyle w:val="Plohy"/>
        <w:rPr>
          <w:highlight w:val="green"/>
        </w:rPr>
      </w:pPr>
      <w:bookmarkStart w:id="8" w:name="_Ref205450514"/>
      <w:r w:rsidRPr="009B4030">
        <w:rPr>
          <w:highlight w:val="green"/>
        </w:rPr>
        <w:t>S</w:t>
      </w:r>
      <w:r w:rsidR="006E6E61" w:rsidRPr="009B4030">
        <w:rPr>
          <w:highlight w:val="green"/>
        </w:rPr>
        <w:t>eznam poddodavatelů</w:t>
      </w:r>
      <w:r w:rsidRPr="009B4030">
        <w:rPr>
          <w:highlight w:val="green"/>
        </w:rPr>
        <w:t xml:space="preserve"> – doplní Zhotovitel</w:t>
      </w:r>
      <w:bookmarkEnd w:id="8"/>
    </w:p>
    <w:p w14:paraId="314AFFCD" w14:textId="13AD9CFD" w:rsidR="00D657AD" w:rsidRDefault="004429CF">
      <w:pPr>
        <w:pStyle w:val="Plohy"/>
        <w:rPr>
          <w:highlight w:val="green"/>
        </w:rPr>
      </w:pPr>
      <w:bookmarkStart w:id="9" w:name="_Ref205450540"/>
      <w:r w:rsidRPr="009B4030">
        <w:rPr>
          <w:highlight w:val="green"/>
        </w:rPr>
        <w:t>S</w:t>
      </w:r>
      <w:r w:rsidR="00D657AD" w:rsidRPr="009B4030">
        <w:rPr>
          <w:highlight w:val="green"/>
        </w:rPr>
        <w:t xml:space="preserve">eznam realizačního </w:t>
      </w:r>
      <w:r w:rsidR="00797AC1" w:rsidRPr="009B4030">
        <w:rPr>
          <w:highlight w:val="green"/>
        </w:rPr>
        <w:t>týmu – doplní</w:t>
      </w:r>
      <w:r w:rsidRPr="009B4030">
        <w:rPr>
          <w:highlight w:val="green"/>
        </w:rPr>
        <w:t xml:space="preserve"> Zhotovitel</w:t>
      </w:r>
      <w:bookmarkEnd w:id="9"/>
    </w:p>
    <w:p w14:paraId="63A374A3" w14:textId="68872355" w:rsidR="00613238" w:rsidRDefault="00613238" w:rsidP="00E83679">
      <w:pPr>
        <w:pStyle w:val="ZaObjdnateleZhotovitele"/>
      </w:pPr>
      <w:r>
        <w:t xml:space="preserve">Za </w:t>
      </w:r>
      <w:r w:rsidRPr="00247E6A">
        <w:t>Objednatele</w:t>
      </w:r>
      <w:r>
        <w:t>:</w:t>
      </w:r>
      <w:r>
        <w:tab/>
      </w:r>
      <w:r>
        <w:tab/>
      </w:r>
      <w:r>
        <w:tab/>
      </w:r>
      <w:r>
        <w:tab/>
      </w:r>
      <w:r>
        <w:tab/>
        <w:t>Za Zhotovitele:</w:t>
      </w:r>
    </w:p>
    <w:p w14:paraId="4761E1C5" w14:textId="77777777" w:rsidR="00613238" w:rsidRDefault="00613238" w:rsidP="00E83679">
      <w:pPr>
        <w:pStyle w:val="Podpisovoprvnn"/>
      </w:pPr>
      <w:r>
        <w:t>……………………………………………………</w:t>
      </w:r>
      <w:r>
        <w:tab/>
      </w:r>
      <w:r>
        <w:tab/>
      </w:r>
      <w:r>
        <w:tab/>
        <w:t>…………………………………………………</w:t>
      </w:r>
      <w:r>
        <w:tab/>
      </w:r>
      <w:r>
        <w:tab/>
      </w:r>
    </w:p>
    <w:p w14:paraId="111F1717" w14:textId="67EF41D4" w:rsidR="00613238" w:rsidRPr="00E83679" w:rsidRDefault="005062A4" w:rsidP="00052CEF">
      <w:pPr>
        <w:widowControl w:val="0"/>
        <w:spacing w:after="0" w:line="276" w:lineRule="auto"/>
        <w:jc w:val="left"/>
        <w:rPr>
          <w:rStyle w:val="Tun"/>
          <w:rFonts w:eastAsiaTheme="minorHAnsi"/>
        </w:rPr>
      </w:pPr>
      <w:r>
        <w:rPr>
          <w:rStyle w:val="Tun"/>
          <w:rFonts w:eastAsiaTheme="minorHAnsi"/>
        </w:rPr>
        <w:t>Bc. Jiří Svoboda, MBA</w:t>
      </w:r>
      <w:r w:rsidR="00613238" w:rsidRPr="00E83679">
        <w:rPr>
          <w:rStyle w:val="Tun"/>
          <w:rFonts w:eastAsiaTheme="minorHAnsi"/>
        </w:rPr>
        <w:tab/>
      </w:r>
      <w:r w:rsidR="008945EC" w:rsidRPr="00E83679">
        <w:rPr>
          <w:rStyle w:val="Tun"/>
          <w:rFonts w:eastAsiaTheme="minorHAnsi"/>
        </w:rPr>
        <w:tab/>
      </w:r>
      <w:r w:rsidR="008945EC" w:rsidRPr="00E83679">
        <w:rPr>
          <w:rStyle w:val="Tun"/>
          <w:rFonts w:eastAsiaTheme="minorHAnsi"/>
        </w:rPr>
        <w:tab/>
      </w:r>
      <w:r w:rsidR="008945EC" w:rsidRPr="00E83679">
        <w:rPr>
          <w:rStyle w:val="Tun"/>
          <w:rFonts w:eastAsiaTheme="minorHAnsi"/>
        </w:rPr>
        <w:tab/>
      </w:r>
      <w:r w:rsidR="00613238" w:rsidRPr="00E83679">
        <w:rPr>
          <w:rStyle w:val="Tun"/>
          <w:rFonts w:eastAsiaTheme="minorHAnsi"/>
          <w:highlight w:val="green"/>
        </w:rPr>
        <w:t>[DOPLNÍ ZHOTOVITEL]</w:t>
      </w:r>
      <w:r w:rsidR="008945EC" w:rsidRPr="00E83679">
        <w:rPr>
          <w:rStyle w:val="Tun"/>
          <w:rFonts w:eastAsiaTheme="minorHAnsi"/>
        </w:rPr>
        <w:br/>
      </w:r>
      <w:r w:rsidRPr="0042286B">
        <w:rPr>
          <w:rStyle w:val="Tun"/>
          <w:rFonts w:eastAsiaTheme="minorHAnsi"/>
          <w:b w:val="0"/>
          <w:bCs/>
        </w:rPr>
        <w:t>generální ředitel</w:t>
      </w:r>
    </w:p>
    <w:p w14:paraId="5E8BA70D" w14:textId="77777777" w:rsidR="00D9782E" w:rsidRDefault="00D9782E" w:rsidP="00F1527A">
      <w:pPr>
        <w:overflowPunct w:val="0"/>
        <w:autoSpaceDE w:val="0"/>
        <w:autoSpaceDN w:val="0"/>
        <w:adjustRightInd w:val="0"/>
        <w:spacing w:after="0" w:line="240" w:lineRule="auto"/>
        <w:textAlignment w:val="baseline"/>
        <w:rPr>
          <w:rFonts w:eastAsia="Calibri" w:cs="Times New Roman"/>
        </w:rPr>
      </w:pPr>
    </w:p>
    <w:sectPr w:rsidR="00D9782E" w:rsidSect="000645D6">
      <w:headerReference w:type="even" r:id="rId12"/>
      <w:headerReference w:type="default" r:id="rId13"/>
      <w:footerReference w:type="default" r:id="rId14"/>
      <w:headerReference w:type="first" r:id="rId15"/>
      <w:footerReference w:type="first" r:id="rId16"/>
      <w:pgSz w:w="11906" w:h="16838" w:code="9"/>
      <w:pgMar w:top="1049" w:right="1134" w:bottom="1474" w:left="2070" w:header="1009" w:footer="67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538DD45" w14:textId="77777777" w:rsidR="00475E85" w:rsidRDefault="00475E85" w:rsidP="00962258">
      <w:pPr>
        <w:spacing w:after="0" w:line="240" w:lineRule="auto"/>
      </w:pPr>
      <w:r>
        <w:separator/>
      </w:r>
    </w:p>
  </w:endnote>
  <w:endnote w:type="continuationSeparator" w:id="0">
    <w:p w14:paraId="4E3F4BC9" w14:textId="77777777" w:rsidR="00475E85" w:rsidRDefault="00475E85"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592757" w14:paraId="17C75F2C" w14:textId="77777777" w:rsidTr="00093A53">
      <w:tc>
        <w:tcPr>
          <w:tcW w:w="1361" w:type="dxa"/>
          <w:tcMar>
            <w:left w:w="0" w:type="dxa"/>
            <w:right w:w="0" w:type="dxa"/>
          </w:tcMar>
          <w:vAlign w:val="bottom"/>
        </w:tcPr>
        <w:p w14:paraId="549FB29E" w14:textId="025DB7D7" w:rsidR="00592757" w:rsidRPr="00B8518B" w:rsidRDefault="00592757"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945EC">
            <w:rPr>
              <w:rStyle w:val="slostrnky"/>
              <w:noProof/>
            </w:rPr>
            <w:t>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8945EC">
            <w:rPr>
              <w:rStyle w:val="slostrnky"/>
              <w:noProof/>
            </w:rPr>
            <w:t>5</w:t>
          </w:r>
          <w:r w:rsidRPr="00B8518B">
            <w:rPr>
              <w:rStyle w:val="slostrnky"/>
            </w:rPr>
            <w:fldChar w:fldCharType="end"/>
          </w:r>
        </w:p>
      </w:tc>
      <w:tc>
        <w:tcPr>
          <w:tcW w:w="3458" w:type="dxa"/>
          <w:tcMar>
            <w:left w:w="0" w:type="dxa"/>
            <w:right w:w="0" w:type="dxa"/>
          </w:tcMar>
        </w:tcPr>
        <w:p w14:paraId="089C4990" w14:textId="101F864E" w:rsidR="00592757" w:rsidRDefault="00592757" w:rsidP="00093A53">
          <w:pPr>
            <w:pStyle w:val="Zpat"/>
          </w:pPr>
        </w:p>
      </w:tc>
      <w:tc>
        <w:tcPr>
          <w:tcW w:w="2835" w:type="dxa"/>
          <w:tcMar>
            <w:left w:w="0" w:type="dxa"/>
            <w:right w:w="0" w:type="dxa"/>
          </w:tcMar>
        </w:tcPr>
        <w:p w14:paraId="7B944D4F" w14:textId="569AEA68" w:rsidR="00592757" w:rsidRDefault="00592757" w:rsidP="00093A53">
          <w:pPr>
            <w:pStyle w:val="Zpat"/>
          </w:pPr>
        </w:p>
      </w:tc>
      <w:tc>
        <w:tcPr>
          <w:tcW w:w="2921" w:type="dxa"/>
        </w:tcPr>
        <w:p w14:paraId="0366BF59" w14:textId="77777777" w:rsidR="00592757" w:rsidRDefault="00592757" w:rsidP="00093A53">
          <w:pPr>
            <w:pStyle w:val="Zpat"/>
          </w:pP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7728" behindDoc="1" locked="1" layoutInCell="1" allowOverlap="1" wp14:anchorId="0E399551" wp14:editId="7289E95A">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D317A18" id="Straight Connector 3"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5680" behindDoc="1" locked="1" layoutInCell="1" allowOverlap="1" wp14:anchorId="7AEB5933" wp14:editId="2FCA0B0C">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E7343CB" id="Straight Connector 2" o:spid="_x0000_s1026" style="position:absolute;z-index:-25166080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592757" w14:paraId="3EEAE6A9" w14:textId="77777777" w:rsidTr="00093A53">
      <w:tc>
        <w:tcPr>
          <w:tcW w:w="1361" w:type="dxa"/>
          <w:tcMar>
            <w:left w:w="0" w:type="dxa"/>
            <w:right w:w="0" w:type="dxa"/>
          </w:tcMar>
          <w:vAlign w:val="bottom"/>
        </w:tcPr>
        <w:p w14:paraId="3A3281CA" w14:textId="4F5E658C" w:rsidR="00592757" w:rsidRPr="00B8518B" w:rsidRDefault="00592757" w:rsidP="00E83679">
          <w:pPr>
            <w:pStyle w:val="Zpat"/>
            <w:spacing w:before="0"/>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945EC">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8945EC">
            <w:rPr>
              <w:rStyle w:val="slostrnky"/>
              <w:noProof/>
            </w:rPr>
            <w:t>5</w:t>
          </w:r>
          <w:r w:rsidRPr="00B8518B">
            <w:rPr>
              <w:rStyle w:val="slostrnky"/>
            </w:rPr>
            <w:fldChar w:fldCharType="end"/>
          </w:r>
        </w:p>
      </w:tc>
      <w:tc>
        <w:tcPr>
          <w:tcW w:w="3458" w:type="dxa"/>
          <w:tcMar>
            <w:left w:w="0" w:type="dxa"/>
            <w:right w:w="0" w:type="dxa"/>
          </w:tcMar>
        </w:tcPr>
        <w:p w14:paraId="3EA9F2EE" w14:textId="09AFCF6F" w:rsidR="00592757" w:rsidRDefault="00592757" w:rsidP="00E83679">
          <w:pPr>
            <w:pStyle w:val="Zpat"/>
            <w:spacing w:before="0"/>
            <w:jc w:val="left"/>
          </w:pPr>
          <w:r>
            <w:t xml:space="preserve">Správa </w:t>
          </w:r>
          <w:r w:rsidR="00461D32">
            <w:t>železnic</w:t>
          </w:r>
          <w:r>
            <w:t>, státní organizace</w:t>
          </w:r>
        </w:p>
        <w:p w14:paraId="18D9786B" w14:textId="77777777" w:rsidR="00592757" w:rsidRDefault="00592757" w:rsidP="00E83679">
          <w:pPr>
            <w:pStyle w:val="Zpat"/>
            <w:spacing w:before="0"/>
            <w:jc w:val="left"/>
          </w:pPr>
          <w:r>
            <w:t>zapsána v obchodním rejstříku vedeném Městským soudem v Praze, spisová značka A 48384</w:t>
          </w:r>
        </w:p>
      </w:tc>
      <w:tc>
        <w:tcPr>
          <w:tcW w:w="2835" w:type="dxa"/>
          <w:tcMar>
            <w:left w:w="0" w:type="dxa"/>
            <w:right w:w="0" w:type="dxa"/>
          </w:tcMar>
        </w:tcPr>
        <w:p w14:paraId="69ED602F" w14:textId="77777777" w:rsidR="00592757" w:rsidRDefault="00592757" w:rsidP="00E83679">
          <w:pPr>
            <w:pStyle w:val="Zpat"/>
            <w:spacing w:before="0"/>
            <w:jc w:val="left"/>
          </w:pPr>
          <w:r>
            <w:t>Sídlo: Dlážděná 1003/7, 110 00 Praha 1</w:t>
          </w:r>
        </w:p>
        <w:p w14:paraId="528FD792" w14:textId="77777777" w:rsidR="00592757" w:rsidRDefault="00592757" w:rsidP="00E83679">
          <w:pPr>
            <w:pStyle w:val="Zpat"/>
            <w:spacing w:before="0"/>
            <w:jc w:val="left"/>
          </w:pPr>
          <w:r>
            <w:t>IČ: 709 94 234 DIČ: CZ 709 94 234</w:t>
          </w:r>
        </w:p>
        <w:p w14:paraId="734DD67A" w14:textId="68750E5C" w:rsidR="00592757" w:rsidRDefault="00592757" w:rsidP="00E83679">
          <w:pPr>
            <w:pStyle w:val="Zpat"/>
            <w:spacing w:before="0"/>
            <w:jc w:val="left"/>
          </w:pPr>
          <w:r>
            <w:t>www.</w:t>
          </w:r>
          <w:r w:rsidR="00AD7371">
            <w:t>spravazeleznic</w:t>
          </w:r>
          <w:r>
            <w:t>.cz</w:t>
          </w:r>
        </w:p>
      </w:tc>
      <w:tc>
        <w:tcPr>
          <w:tcW w:w="2921" w:type="dxa"/>
        </w:tcPr>
        <w:p w14:paraId="0C29E961" w14:textId="77777777" w:rsidR="00592757" w:rsidRDefault="00592757" w:rsidP="00E83679">
          <w:pPr>
            <w:pStyle w:val="Zpat"/>
            <w:spacing w:before="0"/>
          </w:pPr>
        </w:p>
      </w:tc>
    </w:tr>
  </w:tbl>
  <w:p w14:paraId="0935A879"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8752" behindDoc="1" locked="1" layoutInCell="1" allowOverlap="1" wp14:anchorId="09BA9170" wp14:editId="7D4B8F8C">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B02D224" id="Straight Connector 7" o:spid="_x0000_s1026" style="position:absolute;z-index:-2516577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704" behindDoc="1" locked="1" layoutInCell="1" allowOverlap="1" wp14:anchorId="62CE780B" wp14:editId="56CEDB2E">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A0D4684" id="Straight Connector 10" o:spid="_x0000_s1026" style="position:absolute;z-index:-25165977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A8CD111"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C693E7F" w14:textId="77777777" w:rsidR="00475E85" w:rsidRDefault="00475E85" w:rsidP="00962258">
      <w:pPr>
        <w:spacing w:after="0" w:line="240" w:lineRule="auto"/>
      </w:pPr>
      <w:r>
        <w:separator/>
      </w:r>
    </w:p>
  </w:footnote>
  <w:footnote w:type="continuationSeparator" w:id="0">
    <w:p w14:paraId="37C7EEA3" w14:textId="77777777" w:rsidR="00475E85" w:rsidRDefault="00475E85"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ED23E0" w14:textId="38290F1D" w:rsidR="005062A4" w:rsidRDefault="005062A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D6ED70" w14:textId="77777777" w:rsidTr="00C02D0A">
      <w:trPr>
        <w:trHeight w:hRule="exact" w:val="454"/>
      </w:trPr>
      <w:tc>
        <w:tcPr>
          <w:tcW w:w="1361" w:type="dxa"/>
          <w:tcMar>
            <w:top w:w="57" w:type="dxa"/>
            <w:left w:w="0" w:type="dxa"/>
            <w:right w:w="0" w:type="dxa"/>
          </w:tcMar>
        </w:tcPr>
        <w:p w14:paraId="7A201DE8" w14:textId="1D21E3B3" w:rsidR="00F1715C" w:rsidRPr="00B8518B" w:rsidRDefault="00F1715C" w:rsidP="00523EA7">
          <w:pPr>
            <w:pStyle w:val="Zpat"/>
            <w:rPr>
              <w:rStyle w:val="slostrnky"/>
            </w:rPr>
          </w:pPr>
        </w:p>
      </w:tc>
      <w:tc>
        <w:tcPr>
          <w:tcW w:w="3458" w:type="dxa"/>
          <w:tcMar>
            <w:top w:w="57" w:type="dxa"/>
            <w:left w:w="0" w:type="dxa"/>
            <w:right w:w="0" w:type="dxa"/>
          </w:tcMar>
        </w:tcPr>
        <w:p w14:paraId="3D2835F5" w14:textId="77777777" w:rsidR="00F1715C" w:rsidRDefault="00F1715C" w:rsidP="00523EA7">
          <w:pPr>
            <w:pStyle w:val="Zpat"/>
          </w:pPr>
        </w:p>
      </w:tc>
      <w:tc>
        <w:tcPr>
          <w:tcW w:w="5698" w:type="dxa"/>
          <w:tcMar>
            <w:top w:w="57" w:type="dxa"/>
            <w:left w:w="0" w:type="dxa"/>
            <w:right w:w="0" w:type="dxa"/>
          </w:tcMar>
        </w:tcPr>
        <w:p w14:paraId="4AAAC867" w14:textId="77777777" w:rsidR="00F1715C" w:rsidRPr="00D6163D" w:rsidRDefault="00F1715C" w:rsidP="00D6163D">
          <w:pPr>
            <w:pStyle w:val="Druhdokumentu"/>
          </w:pPr>
        </w:p>
      </w:tc>
    </w:tr>
  </w:tbl>
  <w:p w14:paraId="145FA93F" w14:textId="77777777" w:rsidR="00F1715C" w:rsidRPr="00D6163D" w:rsidRDefault="00F1715C">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ECB6F9F" w14:textId="77777777" w:rsidTr="00F1715C">
      <w:trPr>
        <w:trHeight w:hRule="exact" w:val="936"/>
      </w:trPr>
      <w:tc>
        <w:tcPr>
          <w:tcW w:w="1361" w:type="dxa"/>
          <w:tcMar>
            <w:left w:w="0" w:type="dxa"/>
            <w:right w:w="0" w:type="dxa"/>
          </w:tcMar>
        </w:tcPr>
        <w:p w14:paraId="0DC32999" w14:textId="127B3EB8" w:rsidR="00F1715C" w:rsidRPr="00B8518B" w:rsidRDefault="001C298C" w:rsidP="00FC6389">
          <w:pPr>
            <w:pStyle w:val="Zpat"/>
            <w:rPr>
              <w:rStyle w:val="slostrnky"/>
            </w:rPr>
          </w:pPr>
          <w:r>
            <w:rPr>
              <w:noProof/>
              <w:lang w:eastAsia="cs-CZ"/>
            </w:rPr>
            <w:drawing>
              <wp:anchor distT="0" distB="0" distL="114300" distR="114300" simplePos="0" relativeHeight="251659776" behindDoc="0" locked="1" layoutInCell="1" allowOverlap="1" wp14:anchorId="1DF84C8B" wp14:editId="75168DD1">
                <wp:simplePos x="0" y="0"/>
                <wp:positionH relativeFrom="page">
                  <wp:posOffset>-31115</wp:posOffset>
                </wp:positionH>
                <wp:positionV relativeFrom="page">
                  <wp:posOffset>-45720</wp:posOffset>
                </wp:positionV>
                <wp:extent cx="1727835" cy="640715"/>
                <wp:effectExtent l="0" t="0" r="5715" b="6985"/>
                <wp:wrapNone/>
                <wp:docPr id="13" name="Obráze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tc>
      <w:tc>
        <w:tcPr>
          <w:tcW w:w="3458" w:type="dxa"/>
          <w:tcMar>
            <w:left w:w="0" w:type="dxa"/>
            <w:right w:w="0" w:type="dxa"/>
          </w:tcMar>
        </w:tcPr>
        <w:p w14:paraId="131F84B6" w14:textId="77777777" w:rsidR="00F1715C" w:rsidRDefault="00F1715C" w:rsidP="00FC6389">
          <w:pPr>
            <w:pStyle w:val="Zpat"/>
          </w:pPr>
        </w:p>
      </w:tc>
      <w:tc>
        <w:tcPr>
          <w:tcW w:w="5698" w:type="dxa"/>
          <w:tcMar>
            <w:left w:w="0" w:type="dxa"/>
            <w:right w:w="0" w:type="dxa"/>
          </w:tcMar>
        </w:tcPr>
        <w:p w14:paraId="3B330173" w14:textId="77777777" w:rsidR="00F1715C" w:rsidRPr="00D6163D" w:rsidRDefault="00F1715C" w:rsidP="00FC6389">
          <w:pPr>
            <w:pStyle w:val="Druhdokumentu"/>
          </w:pPr>
        </w:p>
      </w:tc>
    </w:tr>
    <w:tr w:rsidR="009F392E" w14:paraId="1928CCEF" w14:textId="77777777" w:rsidTr="00D85C5B">
      <w:trPr>
        <w:trHeight w:hRule="exact" w:val="318"/>
      </w:trPr>
      <w:tc>
        <w:tcPr>
          <w:tcW w:w="1361" w:type="dxa"/>
          <w:tcMar>
            <w:left w:w="0" w:type="dxa"/>
            <w:right w:w="0" w:type="dxa"/>
          </w:tcMar>
        </w:tcPr>
        <w:p w14:paraId="4D85EE3E" w14:textId="77777777" w:rsidR="009F392E" w:rsidRPr="00B8518B" w:rsidRDefault="009F392E" w:rsidP="00FC6389">
          <w:pPr>
            <w:pStyle w:val="Zpat"/>
            <w:rPr>
              <w:rStyle w:val="slostrnky"/>
            </w:rPr>
          </w:pPr>
        </w:p>
      </w:tc>
      <w:tc>
        <w:tcPr>
          <w:tcW w:w="3458" w:type="dxa"/>
          <w:tcMar>
            <w:left w:w="0" w:type="dxa"/>
            <w:right w:w="0" w:type="dxa"/>
          </w:tcMar>
        </w:tcPr>
        <w:p w14:paraId="2611A54E" w14:textId="77777777" w:rsidR="009F392E" w:rsidRDefault="009F392E" w:rsidP="00FC6389">
          <w:pPr>
            <w:pStyle w:val="Zpat"/>
          </w:pPr>
        </w:p>
      </w:tc>
      <w:tc>
        <w:tcPr>
          <w:tcW w:w="5698" w:type="dxa"/>
          <w:tcMar>
            <w:left w:w="0" w:type="dxa"/>
            <w:right w:w="0" w:type="dxa"/>
          </w:tcMar>
        </w:tcPr>
        <w:p w14:paraId="0DFF6094" w14:textId="77777777" w:rsidR="009F392E" w:rsidRPr="00D6163D" w:rsidRDefault="009F392E" w:rsidP="00FC6389">
          <w:pPr>
            <w:pStyle w:val="Druhdokumentu"/>
          </w:pPr>
        </w:p>
      </w:tc>
    </w:tr>
  </w:tbl>
  <w:p w14:paraId="4D4AA505" w14:textId="5DD24FDB" w:rsidR="00F1715C" w:rsidRPr="00D6163D" w:rsidRDefault="00F1715C" w:rsidP="00FC6389">
    <w:pPr>
      <w:pStyle w:val="Zhlav"/>
      <w:rPr>
        <w:sz w:val="8"/>
        <w:szCs w:val="8"/>
      </w:rPr>
    </w:pPr>
  </w:p>
  <w:p w14:paraId="43A9937F"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73772F"/>
    <w:multiLevelType w:val="hybridMultilevel"/>
    <w:tmpl w:val="3196B274"/>
    <w:lvl w:ilvl="0" w:tplc="04050019">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 w15:restartNumberingAfterBreak="0">
    <w:nsid w:val="03883A91"/>
    <w:multiLevelType w:val="multilevel"/>
    <w:tmpl w:val="2B9A02A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0FC4C1C"/>
    <w:multiLevelType w:val="multilevel"/>
    <w:tmpl w:val="429CEC7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1844298F"/>
    <w:multiLevelType w:val="multilevel"/>
    <w:tmpl w:val="214CC79C"/>
    <w:lvl w:ilvl="0">
      <w:start w:val="1"/>
      <w:numFmt w:val="lowerLetter"/>
      <w:pStyle w:val="aodst"/>
      <w:lvlText w:val="%1."/>
      <w:lvlJc w:val="left"/>
      <w:pPr>
        <w:ind w:left="1247" w:hanging="567"/>
      </w:pPr>
      <w:rPr>
        <w:rFonts w:hint="default"/>
        <w:b w:val="0"/>
      </w:rPr>
    </w:lvl>
    <w:lvl w:ilvl="1">
      <w:start w:val="1"/>
      <w:numFmt w:val="lowerLetter"/>
      <w:lvlText w:val="%2."/>
      <w:lvlJc w:val="left"/>
      <w:pPr>
        <w:ind w:left="2293" w:hanging="360"/>
      </w:pPr>
      <w:rPr>
        <w:rFonts w:hint="default"/>
      </w:rPr>
    </w:lvl>
    <w:lvl w:ilvl="2">
      <w:start w:val="1"/>
      <w:numFmt w:val="lowerRoman"/>
      <w:lvlText w:val="%3."/>
      <w:lvlJc w:val="right"/>
      <w:pPr>
        <w:ind w:left="3013" w:hanging="180"/>
      </w:pPr>
      <w:rPr>
        <w:rFonts w:hint="default"/>
      </w:rPr>
    </w:lvl>
    <w:lvl w:ilvl="3">
      <w:start w:val="1"/>
      <w:numFmt w:val="decimal"/>
      <w:lvlText w:val="%4."/>
      <w:lvlJc w:val="left"/>
      <w:pPr>
        <w:ind w:left="3733" w:hanging="360"/>
      </w:pPr>
      <w:rPr>
        <w:rFonts w:hint="default"/>
      </w:rPr>
    </w:lvl>
    <w:lvl w:ilvl="4">
      <w:start w:val="1"/>
      <w:numFmt w:val="lowerLetter"/>
      <w:lvlText w:val="%5."/>
      <w:lvlJc w:val="left"/>
      <w:pPr>
        <w:ind w:left="4453" w:hanging="360"/>
      </w:pPr>
      <w:rPr>
        <w:rFonts w:hint="default"/>
      </w:rPr>
    </w:lvl>
    <w:lvl w:ilvl="5">
      <w:start w:val="1"/>
      <w:numFmt w:val="lowerRoman"/>
      <w:lvlText w:val="%6."/>
      <w:lvlJc w:val="right"/>
      <w:pPr>
        <w:ind w:left="5173" w:hanging="180"/>
      </w:pPr>
      <w:rPr>
        <w:rFonts w:hint="default"/>
      </w:rPr>
    </w:lvl>
    <w:lvl w:ilvl="6">
      <w:start w:val="1"/>
      <w:numFmt w:val="decimal"/>
      <w:lvlText w:val="%7."/>
      <w:lvlJc w:val="left"/>
      <w:pPr>
        <w:ind w:left="5893" w:hanging="360"/>
      </w:pPr>
      <w:rPr>
        <w:rFonts w:hint="default"/>
      </w:rPr>
    </w:lvl>
    <w:lvl w:ilvl="7">
      <w:start w:val="1"/>
      <w:numFmt w:val="lowerLetter"/>
      <w:lvlText w:val="%8."/>
      <w:lvlJc w:val="left"/>
      <w:pPr>
        <w:ind w:left="6613" w:hanging="360"/>
      </w:pPr>
      <w:rPr>
        <w:rFonts w:hint="default"/>
      </w:rPr>
    </w:lvl>
    <w:lvl w:ilvl="8">
      <w:start w:val="1"/>
      <w:numFmt w:val="lowerRoman"/>
      <w:lvlText w:val="%9."/>
      <w:lvlJc w:val="right"/>
      <w:pPr>
        <w:ind w:left="7333" w:hanging="180"/>
      </w:pPr>
      <w:rPr>
        <w:rFonts w:hint="default"/>
      </w:rPr>
    </w:lvl>
  </w:abstractNum>
  <w:abstractNum w:abstractNumId="5"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28B42F3C"/>
    <w:multiLevelType w:val="hybridMultilevel"/>
    <w:tmpl w:val="245058EE"/>
    <w:lvl w:ilvl="0" w:tplc="1480CC82">
      <w:start w:val="5"/>
      <w:numFmt w:val="bullet"/>
      <w:lvlText w:val="-"/>
      <w:lvlJc w:val="left"/>
      <w:pPr>
        <w:ind w:left="1069" w:hanging="360"/>
      </w:pPr>
      <w:rPr>
        <w:rFonts w:ascii="Verdana" w:eastAsiaTheme="minorHAnsi" w:hAnsi="Verdana" w:cstheme="minorBidi"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8" w15:restartNumberingAfterBreak="0">
    <w:nsid w:val="2BF76403"/>
    <w:multiLevelType w:val="multilevel"/>
    <w:tmpl w:val="0D34D660"/>
    <w:numStyleLink w:val="ListBulletmultilevel"/>
  </w:abstractNum>
  <w:abstractNum w:abstractNumId="9" w15:restartNumberingAfterBreak="0">
    <w:nsid w:val="2EAC2A5A"/>
    <w:multiLevelType w:val="multilevel"/>
    <w:tmpl w:val="04050025"/>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0" w15:restartNumberingAfterBreak="0">
    <w:nsid w:val="2F254A72"/>
    <w:multiLevelType w:val="multilevel"/>
    <w:tmpl w:val="B00C33E2"/>
    <w:lvl w:ilvl="0">
      <w:start w:val="1"/>
      <w:numFmt w:val="decimal"/>
      <w:pStyle w:val="Nadpis1"/>
      <w:lvlText w:val="%1"/>
      <w:lvlJc w:val="left"/>
      <w:pPr>
        <w:ind w:left="567" w:hanging="567"/>
      </w:pPr>
      <w:rPr>
        <w:rFonts w:hint="default"/>
        <w:b/>
      </w:rPr>
    </w:lvl>
    <w:lvl w:ilvl="1">
      <w:start w:val="1"/>
      <w:numFmt w:val="decimal"/>
      <w:pStyle w:val="Nadpis2"/>
      <w:lvlText w:val="%1.%2"/>
      <w:lvlJc w:val="left"/>
      <w:pPr>
        <w:ind w:left="567" w:hanging="567"/>
      </w:pPr>
      <w:rPr>
        <w:rFonts w:hint="default"/>
        <w:b w:val="0"/>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11" w15:restartNumberingAfterBreak="0">
    <w:nsid w:val="305B402F"/>
    <w:multiLevelType w:val="multilevel"/>
    <w:tmpl w:val="19F2BFBA"/>
    <w:lvl w:ilvl="0">
      <w:start w:val="1"/>
      <w:numFmt w:val="decimal"/>
      <w:pStyle w:val="Plohy"/>
      <w:lvlText w:val="%1."/>
      <w:lvlJc w:val="left"/>
      <w:pPr>
        <w:ind w:left="680" w:hanging="680"/>
      </w:pPr>
      <w:rPr>
        <w:rFonts w:cs="Times New Roman" w:hint="default"/>
        <w:i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31FB32AB"/>
    <w:multiLevelType w:val="multilevel"/>
    <w:tmpl w:val="122ED090"/>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3" w15:restartNumberingAfterBreak="0">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35A364BB"/>
    <w:multiLevelType w:val="multilevel"/>
    <w:tmpl w:val="3D6EF8C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37794EC0"/>
    <w:multiLevelType w:val="multilevel"/>
    <w:tmpl w:val="82BE3952"/>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40FE0392"/>
    <w:multiLevelType w:val="multilevel"/>
    <w:tmpl w:val="E324711E"/>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7" w15:restartNumberingAfterBreak="0">
    <w:nsid w:val="49812C30"/>
    <w:multiLevelType w:val="multilevel"/>
    <w:tmpl w:val="E60C15FA"/>
    <w:lvl w:ilvl="0">
      <w:start w:val="8"/>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 w15:restartNumberingAfterBreak="0">
    <w:nsid w:val="4D5F7C90"/>
    <w:multiLevelType w:val="multilevel"/>
    <w:tmpl w:val="B436F986"/>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684F6219"/>
    <w:multiLevelType w:val="multilevel"/>
    <w:tmpl w:val="5FEC795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726260CF"/>
    <w:multiLevelType w:val="multilevel"/>
    <w:tmpl w:val="15ACD7F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72FB5240"/>
    <w:multiLevelType w:val="multilevel"/>
    <w:tmpl w:val="48D6C60C"/>
    <w:lvl w:ilvl="0">
      <w:start w:val="8"/>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74070991"/>
    <w:multiLevelType w:val="multilevel"/>
    <w:tmpl w:val="CABE99FC"/>
    <w:numStyleLink w:val="ListNumbermultilevel"/>
  </w:abstractNum>
  <w:abstractNum w:abstractNumId="23" w15:restartNumberingAfterBreak="0">
    <w:nsid w:val="78BF0A99"/>
    <w:multiLevelType w:val="multilevel"/>
    <w:tmpl w:val="6E72744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811025338">
    <w:abstractNumId w:val="5"/>
  </w:num>
  <w:num w:numId="2" w16cid:durableId="1320426136">
    <w:abstractNumId w:val="2"/>
  </w:num>
  <w:num w:numId="3" w16cid:durableId="710768336">
    <w:abstractNumId w:val="8"/>
  </w:num>
  <w:num w:numId="4" w16cid:durableId="1547526493">
    <w:abstractNumId w:val="22"/>
  </w:num>
  <w:num w:numId="5" w16cid:durableId="1815217598">
    <w:abstractNumId w:val="11"/>
  </w:num>
  <w:num w:numId="6" w16cid:durableId="2019186142">
    <w:abstractNumId w:val="1"/>
  </w:num>
  <w:num w:numId="7" w16cid:durableId="510073874">
    <w:abstractNumId w:val="13"/>
  </w:num>
  <w:num w:numId="8" w16cid:durableId="1934896925">
    <w:abstractNumId w:val="23"/>
  </w:num>
  <w:num w:numId="9" w16cid:durableId="925266502">
    <w:abstractNumId w:val="14"/>
  </w:num>
  <w:num w:numId="10" w16cid:durableId="265618725">
    <w:abstractNumId w:val="9"/>
  </w:num>
  <w:num w:numId="11" w16cid:durableId="416175206">
    <w:abstractNumId w:val="3"/>
  </w:num>
  <w:num w:numId="12" w16cid:durableId="194118594">
    <w:abstractNumId w:val="19"/>
  </w:num>
  <w:num w:numId="13" w16cid:durableId="1930383397">
    <w:abstractNumId w:val="21"/>
  </w:num>
  <w:num w:numId="14" w16cid:durableId="1568107372">
    <w:abstractNumId w:val="6"/>
  </w:num>
  <w:num w:numId="15" w16cid:durableId="1325628768">
    <w:abstractNumId w:val="24"/>
  </w:num>
  <w:num w:numId="16" w16cid:durableId="2137749446">
    <w:abstractNumId w:val="16"/>
  </w:num>
  <w:num w:numId="17" w16cid:durableId="548878999">
    <w:abstractNumId w:val="10"/>
  </w:num>
  <w:num w:numId="18" w16cid:durableId="956446479">
    <w:abstractNumId w:val="12"/>
  </w:num>
  <w:num w:numId="19" w16cid:durableId="2005474151">
    <w:abstractNumId w:val="18"/>
  </w:num>
  <w:num w:numId="20" w16cid:durableId="688994316">
    <w:abstractNumId w:val="17"/>
  </w:num>
  <w:num w:numId="21" w16cid:durableId="1316832745">
    <w:abstractNumId w:val="10"/>
  </w:num>
  <w:num w:numId="22" w16cid:durableId="2085488665">
    <w:abstractNumId w:val="20"/>
  </w:num>
  <w:num w:numId="23" w16cid:durableId="1031540534">
    <w:abstractNumId w:val="10"/>
  </w:num>
  <w:num w:numId="24" w16cid:durableId="1411151013">
    <w:abstractNumId w:val="10"/>
  </w:num>
  <w:num w:numId="25" w16cid:durableId="1733188521">
    <w:abstractNumId w:val="10"/>
  </w:num>
  <w:num w:numId="26" w16cid:durableId="886181894">
    <w:abstractNumId w:val="10"/>
  </w:num>
  <w:num w:numId="27" w16cid:durableId="92559811">
    <w:abstractNumId w:val="0"/>
  </w:num>
  <w:num w:numId="28" w16cid:durableId="1738630386">
    <w:abstractNumId w:val="10"/>
  </w:num>
  <w:num w:numId="29" w16cid:durableId="1024282673">
    <w:abstractNumId w:val="10"/>
  </w:num>
  <w:num w:numId="30" w16cid:durableId="1209024368">
    <w:abstractNumId w:val="15"/>
  </w:num>
  <w:num w:numId="31" w16cid:durableId="1283153760">
    <w:abstractNumId w:val="4"/>
  </w:num>
  <w:num w:numId="32" w16cid:durableId="697775306">
    <w:abstractNumId w:val="10"/>
  </w:num>
  <w:num w:numId="33" w16cid:durableId="174224768">
    <w:abstractNumId w:val="10"/>
  </w:num>
  <w:num w:numId="34" w16cid:durableId="719787832">
    <w:abstractNumId w:val="10"/>
  </w:num>
  <w:num w:numId="35" w16cid:durableId="283846546">
    <w:abstractNumId w:val="10"/>
  </w:num>
  <w:num w:numId="36" w16cid:durableId="1389647908">
    <w:abstractNumId w:val="10"/>
  </w:num>
  <w:num w:numId="37" w16cid:durableId="761990926">
    <w:abstractNumId w:val="10"/>
  </w:num>
  <w:num w:numId="38" w16cid:durableId="407963461">
    <w:abstractNumId w:val="7"/>
  </w:num>
  <w:num w:numId="39" w16cid:durableId="38013263">
    <w:abstractNumId w:val="10"/>
  </w:num>
  <w:num w:numId="40" w16cid:durableId="1251429628">
    <w:abstractNumId w:val="10"/>
  </w:num>
  <w:num w:numId="41" w16cid:durableId="1631545229">
    <w:abstractNumId w:val="10"/>
  </w:num>
  <w:num w:numId="42" w16cid:durableId="1460339199">
    <w:abstractNumId w:val="10"/>
  </w:num>
  <w:num w:numId="43" w16cid:durableId="67966522">
    <w:abstractNumId w:val="10"/>
  </w:num>
  <w:num w:numId="44" w16cid:durableId="456143961">
    <w:abstractNumId w:val="10"/>
  </w:num>
  <w:num w:numId="45" w16cid:durableId="250047484">
    <w:abstractNumId w:val="10"/>
  </w:num>
  <w:num w:numId="46" w16cid:durableId="676082355">
    <w:abstractNumId w:val="10"/>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LockTheme/>
  <w:styleLockQFSet/>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3A6E"/>
    <w:rsid w:val="000364A1"/>
    <w:rsid w:val="00040B0B"/>
    <w:rsid w:val="00051BCC"/>
    <w:rsid w:val="00052CEF"/>
    <w:rsid w:val="000645D6"/>
    <w:rsid w:val="00072C1E"/>
    <w:rsid w:val="00073A69"/>
    <w:rsid w:val="000814B9"/>
    <w:rsid w:val="000853E9"/>
    <w:rsid w:val="000A13BC"/>
    <w:rsid w:val="000A3F85"/>
    <w:rsid w:val="000B324A"/>
    <w:rsid w:val="000D1DFF"/>
    <w:rsid w:val="000D278B"/>
    <w:rsid w:val="000E23A7"/>
    <w:rsid w:val="000F3F61"/>
    <w:rsid w:val="0010012B"/>
    <w:rsid w:val="00105CB1"/>
    <w:rsid w:val="0010693F"/>
    <w:rsid w:val="00107E5E"/>
    <w:rsid w:val="00113360"/>
    <w:rsid w:val="00114472"/>
    <w:rsid w:val="001211B7"/>
    <w:rsid w:val="0013379C"/>
    <w:rsid w:val="001550BC"/>
    <w:rsid w:val="001605B9"/>
    <w:rsid w:val="00170EC5"/>
    <w:rsid w:val="001747C1"/>
    <w:rsid w:val="00184743"/>
    <w:rsid w:val="00193A76"/>
    <w:rsid w:val="001A6752"/>
    <w:rsid w:val="001C0711"/>
    <w:rsid w:val="001C0FC2"/>
    <w:rsid w:val="001C298C"/>
    <w:rsid w:val="001C65F9"/>
    <w:rsid w:val="001D3AFC"/>
    <w:rsid w:val="001D68A6"/>
    <w:rsid w:val="00207DF5"/>
    <w:rsid w:val="00216193"/>
    <w:rsid w:val="002313EA"/>
    <w:rsid w:val="00247E6A"/>
    <w:rsid w:val="0025341D"/>
    <w:rsid w:val="00265DFD"/>
    <w:rsid w:val="00272BE2"/>
    <w:rsid w:val="00275474"/>
    <w:rsid w:val="00280E07"/>
    <w:rsid w:val="0029605F"/>
    <w:rsid w:val="002A2DDA"/>
    <w:rsid w:val="002C31BF"/>
    <w:rsid w:val="002D08B1"/>
    <w:rsid w:val="002D6523"/>
    <w:rsid w:val="002E0CD7"/>
    <w:rsid w:val="002E43EC"/>
    <w:rsid w:val="003013FA"/>
    <w:rsid w:val="003071BD"/>
    <w:rsid w:val="00315CEB"/>
    <w:rsid w:val="00341DCF"/>
    <w:rsid w:val="00345739"/>
    <w:rsid w:val="00357BC6"/>
    <w:rsid w:val="00373E4B"/>
    <w:rsid w:val="00380260"/>
    <w:rsid w:val="0038088E"/>
    <w:rsid w:val="003956C6"/>
    <w:rsid w:val="003A0DCF"/>
    <w:rsid w:val="003A4D59"/>
    <w:rsid w:val="003A7E84"/>
    <w:rsid w:val="003B39EC"/>
    <w:rsid w:val="003B5DD6"/>
    <w:rsid w:val="003B5FC3"/>
    <w:rsid w:val="003B674B"/>
    <w:rsid w:val="003D1F1E"/>
    <w:rsid w:val="003D703A"/>
    <w:rsid w:val="003F20D8"/>
    <w:rsid w:val="00401303"/>
    <w:rsid w:val="0042286B"/>
    <w:rsid w:val="0042314E"/>
    <w:rsid w:val="00431925"/>
    <w:rsid w:val="00441430"/>
    <w:rsid w:val="004429CF"/>
    <w:rsid w:val="00450F07"/>
    <w:rsid w:val="00453035"/>
    <w:rsid w:val="00453CD3"/>
    <w:rsid w:val="00457620"/>
    <w:rsid w:val="00460011"/>
    <w:rsid w:val="00460660"/>
    <w:rsid w:val="00461D32"/>
    <w:rsid w:val="00470DEF"/>
    <w:rsid w:val="0047161E"/>
    <w:rsid w:val="00475E85"/>
    <w:rsid w:val="0047677B"/>
    <w:rsid w:val="00486107"/>
    <w:rsid w:val="00491827"/>
    <w:rsid w:val="00493B1B"/>
    <w:rsid w:val="004A1DA5"/>
    <w:rsid w:val="004A6222"/>
    <w:rsid w:val="004B2D5D"/>
    <w:rsid w:val="004B348C"/>
    <w:rsid w:val="004C4399"/>
    <w:rsid w:val="004C728D"/>
    <w:rsid w:val="004C787C"/>
    <w:rsid w:val="004E143C"/>
    <w:rsid w:val="004E1498"/>
    <w:rsid w:val="004E3A53"/>
    <w:rsid w:val="004E7958"/>
    <w:rsid w:val="004F4B9B"/>
    <w:rsid w:val="005062A4"/>
    <w:rsid w:val="00511AB9"/>
    <w:rsid w:val="00522467"/>
    <w:rsid w:val="00523EA7"/>
    <w:rsid w:val="00527421"/>
    <w:rsid w:val="00537B7A"/>
    <w:rsid w:val="00537B95"/>
    <w:rsid w:val="0055288E"/>
    <w:rsid w:val="00553375"/>
    <w:rsid w:val="005736B7"/>
    <w:rsid w:val="005740C3"/>
    <w:rsid w:val="00575E5A"/>
    <w:rsid w:val="00592757"/>
    <w:rsid w:val="00597E84"/>
    <w:rsid w:val="005B76DD"/>
    <w:rsid w:val="005D5624"/>
    <w:rsid w:val="005F1404"/>
    <w:rsid w:val="0060520C"/>
    <w:rsid w:val="0061068E"/>
    <w:rsid w:val="00613238"/>
    <w:rsid w:val="00646C9F"/>
    <w:rsid w:val="006550C0"/>
    <w:rsid w:val="006566F7"/>
    <w:rsid w:val="00660AD3"/>
    <w:rsid w:val="00674571"/>
    <w:rsid w:val="00677B7F"/>
    <w:rsid w:val="006A5570"/>
    <w:rsid w:val="006A689C"/>
    <w:rsid w:val="006B3D79"/>
    <w:rsid w:val="006C7697"/>
    <w:rsid w:val="006D7AFE"/>
    <w:rsid w:val="006E0578"/>
    <w:rsid w:val="006E314D"/>
    <w:rsid w:val="006E6E61"/>
    <w:rsid w:val="007061F8"/>
    <w:rsid w:val="00710723"/>
    <w:rsid w:val="00723ED1"/>
    <w:rsid w:val="0073792E"/>
    <w:rsid w:val="00743525"/>
    <w:rsid w:val="007510DD"/>
    <w:rsid w:val="00753EBA"/>
    <w:rsid w:val="00756BBA"/>
    <w:rsid w:val="0076286B"/>
    <w:rsid w:val="00766846"/>
    <w:rsid w:val="0077673A"/>
    <w:rsid w:val="007846E1"/>
    <w:rsid w:val="00797AC1"/>
    <w:rsid w:val="007A0C04"/>
    <w:rsid w:val="007B570C"/>
    <w:rsid w:val="007C01CD"/>
    <w:rsid w:val="007C589B"/>
    <w:rsid w:val="007E15FA"/>
    <w:rsid w:val="007E4A6E"/>
    <w:rsid w:val="007F56A7"/>
    <w:rsid w:val="0080667B"/>
    <w:rsid w:val="00807DD0"/>
    <w:rsid w:val="00810E9B"/>
    <w:rsid w:val="00816B59"/>
    <w:rsid w:val="00834674"/>
    <w:rsid w:val="00845DC2"/>
    <w:rsid w:val="0084768D"/>
    <w:rsid w:val="0086114C"/>
    <w:rsid w:val="008659F3"/>
    <w:rsid w:val="00867CA0"/>
    <w:rsid w:val="008839FD"/>
    <w:rsid w:val="00886D4B"/>
    <w:rsid w:val="008945EC"/>
    <w:rsid w:val="00895406"/>
    <w:rsid w:val="008A3568"/>
    <w:rsid w:val="008A65C1"/>
    <w:rsid w:val="008B6021"/>
    <w:rsid w:val="008D03B9"/>
    <w:rsid w:val="008E1E86"/>
    <w:rsid w:val="008F18D6"/>
    <w:rsid w:val="008F7DFE"/>
    <w:rsid w:val="009032FF"/>
    <w:rsid w:val="00904780"/>
    <w:rsid w:val="00922385"/>
    <w:rsid w:val="009223DF"/>
    <w:rsid w:val="00936091"/>
    <w:rsid w:val="00940693"/>
    <w:rsid w:val="00940D8A"/>
    <w:rsid w:val="00950C1F"/>
    <w:rsid w:val="00962258"/>
    <w:rsid w:val="009678B7"/>
    <w:rsid w:val="009833E1"/>
    <w:rsid w:val="00985EC7"/>
    <w:rsid w:val="009914E4"/>
    <w:rsid w:val="00992D9C"/>
    <w:rsid w:val="00996CB8"/>
    <w:rsid w:val="009A0078"/>
    <w:rsid w:val="009B14A9"/>
    <w:rsid w:val="009B2E97"/>
    <w:rsid w:val="009B4030"/>
    <w:rsid w:val="009C30C5"/>
    <w:rsid w:val="009C44FB"/>
    <w:rsid w:val="009D1230"/>
    <w:rsid w:val="009D1706"/>
    <w:rsid w:val="009E07F4"/>
    <w:rsid w:val="009F392E"/>
    <w:rsid w:val="009F4F6F"/>
    <w:rsid w:val="00A01A92"/>
    <w:rsid w:val="00A021CC"/>
    <w:rsid w:val="00A02EE7"/>
    <w:rsid w:val="00A157FE"/>
    <w:rsid w:val="00A25B66"/>
    <w:rsid w:val="00A320BE"/>
    <w:rsid w:val="00A53522"/>
    <w:rsid w:val="00A605AE"/>
    <w:rsid w:val="00A6177B"/>
    <w:rsid w:val="00A66136"/>
    <w:rsid w:val="00A76699"/>
    <w:rsid w:val="00AA4CBB"/>
    <w:rsid w:val="00AA65FA"/>
    <w:rsid w:val="00AA7351"/>
    <w:rsid w:val="00AB3FAE"/>
    <w:rsid w:val="00AB6759"/>
    <w:rsid w:val="00AD056F"/>
    <w:rsid w:val="00AD55D5"/>
    <w:rsid w:val="00AD6731"/>
    <w:rsid w:val="00AD7371"/>
    <w:rsid w:val="00AF11FA"/>
    <w:rsid w:val="00B15D0D"/>
    <w:rsid w:val="00B17679"/>
    <w:rsid w:val="00B21D0B"/>
    <w:rsid w:val="00B27209"/>
    <w:rsid w:val="00B3452A"/>
    <w:rsid w:val="00B365D2"/>
    <w:rsid w:val="00B40A03"/>
    <w:rsid w:val="00B545C1"/>
    <w:rsid w:val="00B748DD"/>
    <w:rsid w:val="00B75EE1"/>
    <w:rsid w:val="00B77481"/>
    <w:rsid w:val="00B8518B"/>
    <w:rsid w:val="00BB184D"/>
    <w:rsid w:val="00BB3946"/>
    <w:rsid w:val="00BC3B85"/>
    <w:rsid w:val="00BC4DC9"/>
    <w:rsid w:val="00BD7E91"/>
    <w:rsid w:val="00BF2DD6"/>
    <w:rsid w:val="00C02D0A"/>
    <w:rsid w:val="00C038FE"/>
    <w:rsid w:val="00C03A6E"/>
    <w:rsid w:val="00C22949"/>
    <w:rsid w:val="00C35AE5"/>
    <w:rsid w:val="00C37E6D"/>
    <w:rsid w:val="00C42A1F"/>
    <w:rsid w:val="00C44F6A"/>
    <w:rsid w:val="00C47AE3"/>
    <w:rsid w:val="00C70EC1"/>
    <w:rsid w:val="00C74790"/>
    <w:rsid w:val="00CA5093"/>
    <w:rsid w:val="00CB53B1"/>
    <w:rsid w:val="00CC6991"/>
    <w:rsid w:val="00CD1FC4"/>
    <w:rsid w:val="00D01646"/>
    <w:rsid w:val="00D21061"/>
    <w:rsid w:val="00D4108E"/>
    <w:rsid w:val="00D50119"/>
    <w:rsid w:val="00D6163D"/>
    <w:rsid w:val="00D657AD"/>
    <w:rsid w:val="00D674A5"/>
    <w:rsid w:val="00D76037"/>
    <w:rsid w:val="00D831A3"/>
    <w:rsid w:val="00D85C5B"/>
    <w:rsid w:val="00D97370"/>
    <w:rsid w:val="00D9782E"/>
    <w:rsid w:val="00DA7ED7"/>
    <w:rsid w:val="00DB181A"/>
    <w:rsid w:val="00DB210B"/>
    <w:rsid w:val="00DB2BAA"/>
    <w:rsid w:val="00DB3742"/>
    <w:rsid w:val="00DB7CC9"/>
    <w:rsid w:val="00DC60C3"/>
    <w:rsid w:val="00DC75F3"/>
    <w:rsid w:val="00DD46F3"/>
    <w:rsid w:val="00DE56F2"/>
    <w:rsid w:val="00DF116D"/>
    <w:rsid w:val="00E017C5"/>
    <w:rsid w:val="00E13382"/>
    <w:rsid w:val="00E21248"/>
    <w:rsid w:val="00E528B6"/>
    <w:rsid w:val="00E55F3F"/>
    <w:rsid w:val="00E7355A"/>
    <w:rsid w:val="00E83679"/>
    <w:rsid w:val="00EA67F0"/>
    <w:rsid w:val="00EB104F"/>
    <w:rsid w:val="00EC44FE"/>
    <w:rsid w:val="00EC4AE5"/>
    <w:rsid w:val="00ED14BD"/>
    <w:rsid w:val="00ED1B0D"/>
    <w:rsid w:val="00EE5EBA"/>
    <w:rsid w:val="00EF1804"/>
    <w:rsid w:val="00F0363E"/>
    <w:rsid w:val="00F0533E"/>
    <w:rsid w:val="00F1048D"/>
    <w:rsid w:val="00F12C80"/>
    <w:rsid w:val="00F12DEC"/>
    <w:rsid w:val="00F1527A"/>
    <w:rsid w:val="00F1715C"/>
    <w:rsid w:val="00F173A5"/>
    <w:rsid w:val="00F310F8"/>
    <w:rsid w:val="00F35939"/>
    <w:rsid w:val="00F45607"/>
    <w:rsid w:val="00F60F94"/>
    <w:rsid w:val="00F65315"/>
    <w:rsid w:val="00F659EB"/>
    <w:rsid w:val="00F867BB"/>
    <w:rsid w:val="00F86BA6"/>
    <w:rsid w:val="00F969C4"/>
    <w:rsid w:val="00FA32F8"/>
    <w:rsid w:val="00FB6D6B"/>
    <w:rsid w:val="00FC6389"/>
    <w:rsid w:val="00FD17C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5FF3E3"/>
  <w14:defaultImageDpi w14:val="32767"/>
  <w15:docId w15:val="{26D6FB2B-F706-4CC4-A5F2-6BF6217627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40B0B"/>
    <w:pPr>
      <w:spacing w:before="120" w:after="120"/>
      <w:jc w:val="both"/>
    </w:pPr>
  </w:style>
  <w:style w:type="paragraph" w:styleId="Nadpis1">
    <w:name w:val="heading 1"/>
    <w:basedOn w:val="Normln"/>
    <w:next w:val="Normln"/>
    <w:link w:val="Nadpis1Char"/>
    <w:uiPriority w:val="9"/>
    <w:qFormat/>
    <w:rsid w:val="00AD55D5"/>
    <w:pPr>
      <w:numPr>
        <w:numId w:val="17"/>
      </w:numPr>
      <w:suppressAutoHyphens/>
      <w:ind w:left="680" w:hanging="680"/>
      <w:outlineLvl w:val="0"/>
    </w:pPr>
    <w:rPr>
      <w:rFonts w:asciiTheme="majorHAnsi" w:eastAsiaTheme="majorEastAsia" w:hAnsiTheme="majorHAnsi" w:cstheme="majorBidi"/>
      <w:b/>
    </w:rPr>
  </w:style>
  <w:style w:type="paragraph" w:styleId="Nadpis2">
    <w:name w:val="heading 2"/>
    <w:aliases w:val="1.1. odst."/>
    <w:basedOn w:val="Normln"/>
    <w:next w:val="Normln"/>
    <w:link w:val="Nadpis2Char"/>
    <w:uiPriority w:val="9"/>
    <w:unhideWhenUsed/>
    <w:qFormat/>
    <w:rsid w:val="009914E4"/>
    <w:pPr>
      <w:numPr>
        <w:ilvl w:val="1"/>
        <w:numId w:val="17"/>
      </w:numPr>
      <w:overflowPunct w:val="0"/>
      <w:autoSpaceDE w:val="0"/>
      <w:autoSpaceDN w:val="0"/>
      <w:adjustRightInd w:val="0"/>
      <w:textAlignment w:val="baseline"/>
      <w:outlineLvl w:val="1"/>
    </w:pPr>
    <w:rPr>
      <w:rFonts w:eastAsia="Times New Roman" w:cs="Times New Roman"/>
      <w:lang w:eastAsia="cs-CZ"/>
    </w:rPr>
  </w:style>
  <w:style w:type="paragraph" w:styleId="Nadpis3">
    <w:name w:val="heading 3"/>
    <w:aliases w:val="1.1.1. odst."/>
    <w:basedOn w:val="Normln"/>
    <w:next w:val="Normln"/>
    <w:link w:val="Nadpis3Char"/>
    <w:uiPriority w:val="9"/>
    <w:unhideWhenUsed/>
    <w:qFormat/>
    <w:rsid w:val="00DB181A"/>
    <w:pPr>
      <w:numPr>
        <w:ilvl w:val="2"/>
        <w:numId w:val="17"/>
      </w:numPr>
      <w:overflowPunct w:val="0"/>
      <w:autoSpaceDE w:val="0"/>
      <w:autoSpaceDN w:val="0"/>
      <w:adjustRightInd w:val="0"/>
      <w:textAlignment w:val="baseline"/>
      <w:outlineLvl w:val="2"/>
    </w:pPr>
    <w:rPr>
      <w:rFonts w:eastAsia="Times New Roman" w:cs="Times New Roman"/>
      <w:lang w:eastAsia="cs-CZ"/>
    </w:rPr>
  </w:style>
  <w:style w:type="paragraph" w:styleId="Nadpis4">
    <w:name w:val="heading 4"/>
    <w:basedOn w:val="Normln"/>
    <w:next w:val="Normln"/>
    <w:link w:val="Nadpis4Char"/>
    <w:uiPriority w:val="9"/>
    <w:unhideWhenUsed/>
    <w:qFormat/>
    <w:rsid w:val="00895406"/>
    <w:pPr>
      <w:keepNext/>
      <w:keepLines/>
      <w:numPr>
        <w:ilvl w:val="3"/>
        <w:numId w:val="17"/>
      </w:numPr>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numPr>
        <w:ilvl w:val="4"/>
        <w:numId w:val="17"/>
      </w:numPr>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numPr>
        <w:ilvl w:val="5"/>
        <w:numId w:val="17"/>
      </w:numPr>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numPr>
        <w:ilvl w:val="6"/>
        <w:numId w:val="17"/>
      </w:numPr>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numPr>
        <w:ilvl w:val="7"/>
        <w:numId w:val="17"/>
      </w:numPr>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numPr>
        <w:ilvl w:val="8"/>
        <w:numId w:val="17"/>
      </w:numPr>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AD55D5"/>
    <w:rPr>
      <w:rFonts w:asciiTheme="majorHAnsi" w:eastAsiaTheme="majorEastAsia" w:hAnsiTheme="majorHAnsi" w:cstheme="majorBidi"/>
      <w:b/>
    </w:rPr>
  </w:style>
  <w:style w:type="character" w:customStyle="1" w:styleId="Nadpis2Char">
    <w:name w:val="Nadpis 2 Char"/>
    <w:aliases w:val="1.1. odst. Char"/>
    <w:basedOn w:val="Standardnpsmoodstavce"/>
    <w:link w:val="Nadpis2"/>
    <w:uiPriority w:val="9"/>
    <w:rsid w:val="009914E4"/>
    <w:rPr>
      <w:rFonts w:eastAsia="Times New Roman" w:cs="Times New Roman"/>
      <w:lang w:eastAsia="cs-CZ"/>
    </w:rPr>
  </w:style>
  <w:style w:type="character" w:customStyle="1" w:styleId="Nadpis3Char">
    <w:name w:val="Nadpis 3 Char"/>
    <w:aliases w:val="1.1.1. odst. Char"/>
    <w:basedOn w:val="Standardnpsmoodstavce"/>
    <w:link w:val="Nadpis3"/>
    <w:uiPriority w:val="9"/>
    <w:rsid w:val="00DB181A"/>
    <w:rPr>
      <w:rFonts w:eastAsia="Times New Roman" w:cs="Times New Roman"/>
      <w:lang w:eastAsia="cs-CZ"/>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950C1F"/>
    <w:pPr>
      <w:keepLines/>
      <w:suppressAutoHyphens/>
      <w:spacing w:after="0" w:line="240" w:lineRule="auto"/>
      <w:contextualSpacing/>
      <w:jc w:val="center"/>
    </w:pPr>
    <w:rPr>
      <w:rFonts w:asciiTheme="majorHAnsi" w:eastAsia="Times New Roman" w:hAnsiTheme="majorHAnsi" w:cstheme="majorBidi"/>
      <w:b/>
      <w:color w:val="FF5200" w:themeColor="accent2"/>
      <w:spacing w:val="-6"/>
      <w:sz w:val="36"/>
      <w:szCs w:val="36"/>
    </w:rPr>
  </w:style>
  <w:style w:type="character" w:customStyle="1" w:styleId="NzevChar">
    <w:name w:val="Název Char"/>
    <w:basedOn w:val="Standardnpsmoodstavce"/>
    <w:link w:val="Nzev"/>
    <w:uiPriority w:val="10"/>
    <w:rsid w:val="00950C1F"/>
    <w:rPr>
      <w:rFonts w:asciiTheme="majorHAnsi" w:eastAsia="Times New Roman" w:hAnsiTheme="majorHAnsi" w:cstheme="majorBidi"/>
      <w:b/>
      <w:color w:val="FF5200" w:themeColor="accent2"/>
      <w:spacing w:val="-6"/>
      <w:sz w:val="36"/>
      <w:szCs w:val="3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uiPriority w:val="99"/>
    <w:semiHidden/>
    <w:rsid w:val="007061F8"/>
    <w:rPr>
      <w:sz w:val="16"/>
      <w:szCs w:val="16"/>
    </w:rPr>
  </w:style>
  <w:style w:type="paragraph" w:styleId="Textkomente">
    <w:name w:val="annotation text"/>
    <w:basedOn w:val="Normln"/>
    <w:link w:val="TextkomenteChar"/>
    <w:uiPriority w:val="99"/>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link w:val="Odstavecseseznamem"/>
    <w:uiPriority w:val="34"/>
    <w:locked/>
    <w:rsid w:val="00810E9B"/>
  </w:style>
  <w:style w:type="paragraph" w:styleId="Pedmtkomente">
    <w:name w:val="annotation subject"/>
    <w:basedOn w:val="Textkomente"/>
    <w:next w:val="Textkomente"/>
    <w:link w:val="PedmtkomenteChar"/>
    <w:uiPriority w:val="99"/>
    <w:semiHidden/>
    <w:unhideWhenUsed/>
    <w:rsid w:val="00D657AD"/>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D657AD"/>
    <w:rPr>
      <w:rFonts w:ascii="Times New Roman" w:eastAsia="Times New Roman" w:hAnsi="Times New Roman" w:cs="Times New Roman"/>
      <w:b/>
      <w:bCs/>
      <w:sz w:val="20"/>
      <w:szCs w:val="20"/>
      <w:lang w:eastAsia="cs-CZ"/>
    </w:rPr>
  </w:style>
  <w:style w:type="paragraph" w:styleId="Revize">
    <w:name w:val="Revision"/>
    <w:hidden/>
    <w:uiPriority w:val="99"/>
    <w:semiHidden/>
    <w:rsid w:val="00CB53B1"/>
    <w:pPr>
      <w:spacing w:after="0" w:line="240" w:lineRule="auto"/>
    </w:pPr>
  </w:style>
  <w:style w:type="paragraph" w:customStyle="1" w:styleId="Oslovenvdopisu">
    <w:name w:val="Oslovení v dopisu"/>
    <w:basedOn w:val="Bezmezer"/>
    <w:next w:val="Normln"/>
    <w:rsid w:val="0025341D"/>
  </w:style>
  <w:style w:type="character" w:styleId="Sledovanodkaz">
    <w:name w:val="FollowedHyperlink"/>
    <w:basedOn w:val="Standardnpsmoodstavce"/>
    <w:uiPriority w:val="99"/>
    <w:semiHidden/>
    <w:unhideWhenUsed/>
    <w:rsid w:val="00867CA0"/>
    <w:rPr>
      <w:color w:val="954F72" w:themeColor="followedHyperlink"/>
      <w:u w:val="single"/>
    </w:rPr>
  </w:style>
  <w:style w:type="paragraph" w:customStyle="1" w:styleId="Nadpissmlouva">
    <w:name w:val="Nadpis smlouva"/>
    <w:basedOn w:val="Nzev"/>
    <w:link w:val="NadpissmlouvaChar"/>
    <w:qFormat/>
    <w:rsid w:val="00D01646"/>
    <w:pPr>
      <w:keepLines w:val="0"/>
      <w:widowControl w:val="0"/>
      <w:suppressAutoHyphens w:val="0"/>
      <w:spacing w:before="240" w:after="120" w:line="264" w:lineRule="auto"/>
      <w:contextualSpacing w:val="0"/>
      <w:jc w:val="both"/>
    </w:pPr>
  </w:style>
  <w:style w:type="character" w:customStyle="1" w:styleId="NadpissmlouvaChar">
    <w:name w:val="Nadpis smlouva Char"/>
    <w:basedOn w:val="NzevChar"/>
    <w:link w:val="Nadpissmlouva"/>
    <w:rsid w:val="00D01646"/>
    <w:rPr>
      <w:rFonts w:asciiTheme="majorHAnsi" w:eastAsia="Times New Roman" w:hAnsiTheme="majorHAnsi" w:cstheme="majorBidi"/>
      <w:b/>
      <w:color w:val="FF5200" w:themeColor="accent2"/>
      <w:spacing w:val="-6"/>
      <w:sz w:val="36"/>
      <w:szCs w:val="36"/>
    </w:rPr>
  </w:style>
  <w:style w:type="paragraph" w:customStyle="1" w:styleId="Podnadpissmlouva">
    <w:name w:val="Podnadpis smlouva"/>
    <w:basedOn w:val="Normln"/>
    <w:link w:val="PodnadpissmlouvaChar"/>
    <w:rsid w:val="00DB7CC9"/>
    <w:pPr>
      <w:widowControl w:val="0"/>
      <w:overflowPunct w:val="0"/>
      <w:autoSpaceDE w:val="0"/>
      <w:autoSpaceDN w:val="0"/>
      <w:adjustRightInd w:val="0"/>
      <w:spacing w:after="0"/>
      <w:textAlignment w:val="baseline"/>
    </w:pPr>
    <w:rPr>
      <w:rFonts w:eastAsia="Times New Roman" w:cs="Times New Roman"/>
      <w:b/>
      <w:lang w:eastAsia="cs-CZ"/>
    </w:rPr>
  </w:style>
  <w:style w:type="character" w:customStyle="1" w:styleId="PodnadpissmlouvaChar">
    <w:name w:val="Podnadpis smlouva Char"/>
    <w:basedOn w:val="Standardnpsmoodstavce"/>
    <w:link w:val="Podnadpissmlouva"/>
    <w:rsid w:val="00DB7CC9"/>
    <w:rPr>
      <w:rFonts w:eastAsia="Times New Roman" w:cs="Times New Roman"/>
      <w:b/>
      <w:lang w:eastAsia="cs-CZ"/>
    </w:rPr>
  </w:style>
  <w:style w:type="paragraph" w:customStyle="1" w:styleId="Odstavecbez">
    <w:name w:val="Odstavec bez č."/>
    <w:basedOn w:val="Normln"/>
    <w:link w:val="OdstavecbezChar"/>
    <w:qFormat/>
    <w:rsid w:val="00DB7CC9"/>
    <w:pPr>
      <w:widowControl w:val="0"/>
      <w:spacing w:after="0" w:line="240" w:lineRule="auto"/>
      <w:ind w:left="680"/>
      <w:contextualSpacing/>
    </w:pPr>
    <w:rPr>
      <w:rFonts w:eastAsia="Times New Roman" w:cs="Times New Roman"/>
      <w:lang w:eastAsia="cs-CZ"/>
    </w:rPr>
  </w:style>
  <w:style w:type="character" w:customStyle="1" w:styleId="OdstavecbezChar">
    <w:name w:val="Odstavec bez č. Char"/>
    <w:basedOn w:val="Standardnpsmoodstavce"/>
    <w:link w:val="Odstavecbez"/>
    <w:rsid w:val="00DB7CC9"/>
    <w:rPr>
      <w:rFonts w:eastAsia="Times New Roman" w:cs="Times New Roman"/>
      <w:lang w:eastAsia="cs-CZ"/>
    </w:rPr>
  </w:style>
  <w:style w:type="paragraph" w:customStyle="1" w:styleId="Plohynadpis">
    <w:name w:val="Přílohy nadpis"/>
    <w:basedOn w:val="Normln"/>
    <w:link w:val="PlohynadpisChar"/>
    <w:qFormat/>
    <w:rsid w:val="00040B0B"/>
    <w:pPr>
      <w:widowControl w:val="0"/>
      <w:overflowPunct w:val="0"/>
      <w:autoSpaceDE w:val="0"/>
      <w:autoSpaceDN w:val="0"/>
      <w:adjustRightInd w:val="0"/>
      <w:spacing w:before="600"/>
      <w:textAlignment w:val="baseline"/>
    </w:pPr>
    <w:rPr>
      <w:rFonts w:eastAsia="Times New Roman" w:cs="Times New Roman"/>
      <w:b/>
      <w:lang w:eastAsia="cs-CZ"/>
    </w:rPr>
  </w:style>
  <w:style w:type="character" w:customStyle="1" w:styleId="PlohynadpisChar">
    <w:name w:val="Přílohy nadpis Char"/>
    <w:basedOn w:val="Standardnpsmoodstavce"/>
    <w:link w:val="Plohynadpis"/>
    <w:rsid w:val="00040B0B"/>
    <w:rPr>
      <w:rFonts w:eastAsia="Times New Roman" w:cs="Times New Roman"/>
      <w:b/>
      <w:lang w:eastAsia="cs-CZ"/>
    </w:rPr>
  </w:style>
  <w:style w:type="paragraph" w:customStyle="1" w:styleId="Plohy">
    <w:name w:val="Přílohy"/>
    <w:basedOn w:val="Normln"/>
    <w:link w:val="PlohyChar"/>
    <w:qFormat/>
    <w:rsid w:val="00373E4B"/>
    <w:pPr>
      <w:widowControl w:val="0"/>
      <w:numPr>
        <w:numId w:val="5"/>
      </w:numPr>
      <w:overflowPunct w:val="0"/>
      <w:autoSpaceDE w:val="0"/>
      <w:autoSpaceDN w:val="0"/>
      <w:adjustRightInd w:val="0"/>
      <w:spacing w:after="0"/>
      <w:contextualSpacing/>
      <w:textAlignment w:val="baseline"/>
    </w:pPr>
    <w:rPr>
      <w:rFonts w:eastAsia="Times New Roman" w:cs="Times New Roman"/>
      <w:lang w:eastAsia="cs-CZ"/>
    </w:rPr>
  </w:style>
  <w:style w:type="character" w:customStyle="1" w:styleId="PlohyChar">
    <w:name w:val="Přílohy Char"/>
    <w:basedOn w:val="Standardnpsmoodstavce"/>
    <w:link w:val="Plohy"/>
    <w:rsid w:val="00373E4B"/>
    <w:rPr>
      <w:rFonts w:eastAsia="Times New Roman" w:cs="Times New Roman"/>
      <w:lang w:eastAsia="cs-CZ"/>
    </w:rPr>
  </w:style>
  <w:style w:type="character" w:customStyle="1" w:styleId="Kurzvatun">
    <w:name w:val="Kurzíva tučně"/>
    <w:basedOn w:val="Standardnpsmoodstavce"/>
    <w:uiPriority w:val="1"/>
    <w:qFormat/>
    <w:rsid w:val="00040B0B"/>
    <w:rPr>
      <w:rFonts w:asciiTheme="minorHAnsi" w:eastAsia="Times New Roman" w:hAnsiTheme="minorHAnsi" w:cs="Times New Roman"/>
      <w:b/>
      <w:i/>
      <w:sz w:val="18"/>
      <w:lang w:eastAsia="cs-CZ"/>
    </w:rPr>
  </w:style>
  <w:style w:type="character" w:customStyle="1" w:styleId="Tun">
    <w:name w:val="Tučně"/>
    <w:basedOn w:val="Standardnpsmoodstavce"/>
    <w:uiPriority w:val="1"/>
    <w:qFormat/>
    <w:rsid w:val="00040B0B"/>
    <w:rPr>
      <w:rFonts w:asciiTheme="minorHAnsi" w:eastAsia="Times New Roman" w:hAnsiTheme="minorHAnsi" w:cs="Times New Roman"/>
      <w:b/>
      <w:sz w:val="18"/>
      <w:lang w:eastAsia="cs-CZ"/>
    </w:rPr>
  </w:style>
  <w:style w:type="paragraph" w:customStyle="1" w:styleId="Objednatel">
    <w:name w:val="Objednatel"/>
    <w:aliases w:val="Zhotovitel"/>
    <w:basedOn w:val="Normln"/>
    <w:link w:val="ObjednatelChar"/>
    <w:qFormat/>
    <w:rsid w:val="00040B0B"/>
    <w:pPr>
      <w:widowControl w:val="0"/>
      <w:overflowPunct w:val="0"/>
      <w:autoSpaceDE w:val="0"/>
      <w:autoSpaceDN w:val="0"/>
      <w:adjustRightInd w:val="0"/>
      <w:spacing w:before="240" w:after="0"/>
      <w:ind w:left="2126" w:hanging="2126"/>
      <w:textAlignment w:val="baseline"/>
    </w:pPr>
    <w:rPr>
      <w:rFonts w:eastAsia="Times New Roman" w:cs="Times New Roman"/>
      <w:lang w:eastAsia="cs-CZ"/>
    </w:rPr>
  </w:style>
  <w:style w:type="character" w:customStyle="1" w:styleId="ObjednatelChar">
    <w:name w:val="Objednatel Char"/>
    <w:aliases w:val="Zhotovitel Char"/>
    <w:basedOn w:val="Standardnpsmoodstavce"/>
    <w:link w:val="Objednatel"/>
    <w:rsid w:val="00040B0B"/>
    <w:rPr>
      <w:rFonts w:eastAsia="Times New Roman" w:cs="Times New Roman"/>
      <w:lang w:eastAsia="cs-CZ"/>
    </w:rPr>
  </w:style>
  <w:style w:type="paragraph" w:customStyle="1" w:styleId="Identifikace">
    <w:name w:val="Identifikace"/>
    <w:basedOn w:val="Normln"/>
    <w:link w:val="IdentifikaceChar"/>
    <w:qFormat/>
    <w:rsid w:val="009914E4"/>
    <w:pPr>
      <w:widowControl w:val="0"/>
      <w:tabs>
        <w:tab w:val="left" w:pos="2126"/>
      </w:tabs>
      <w:overflowPunct w:val="0"/>
      <w:autoSpaceDE w:val="0"/>
      <w:autoSpaceDN w:val="0"/>
      <w:adjustRightInd w:val="0"/>
      <w:spacing w:after="0"/>
      <w:ind w:left="2126"/>
      <w:textAlignment w:val="baseline"/>
    </w:pPr>
    <w:rPr>
      <w:rFonts w:eastAsia="Times New Roman" w:cs="Times New Roman"/>
      <w:lang w:eastAsia="cs-CZ"/>
    </w:rPr>
  </w:style>
  <w:style w:type="character" w:customStyle="1" w:styleId="IdentifikaceChar">
    <w:name w:val="Identifikace Char"/>
    <w:basedOn w:val="Standardnpsmoodstavce"/>
    <w:link w:val="Identifikace"/>
    <w:rsid w:val="009914E4"/>
    <w:rPr>
      <w:rFonts w:eastAsia="Times New Roman" w:cs="Times New Roman"/>
      <w:lang w:eastAsia="cs-CZ"/>
    </w:rPr>
  </w:style>
  <w:style w:type="paragraph" w:customStyle="1" w:styleId="Podpisovoprvnn">
    <w:name w:val="Podpisové oprávnění"/>
    <w:basedOn w:val="Normln"/>
    <w:link w:val="PodpisovoprvnnChar"/>
    <w:qFormat/>
    <w:rsid w:val="002A2DDA"/>
    <w:pPr>
      <w:widowControl w:val="0"/>
      <w:spacing w:before="1000" w:after="0"/>
    </w:pPr>
    <w:rPr>
      <w:rFonts w:asciiTheme="majorHAnsi" w:hAnsiTheme="majorHAnsi"/>
    </w:rPr>
  </w:style>
  <w:style w:type="character" w:customStyle="1" w:styleId="PodpisovoprvnnChar">
    <w:name w:val="Podpisové oprávnění Char"/>
    <w:basedOn w:val="Standardnpsmoodstavce"/>
    <w:link w:val="Podpisovoprvnn"/>
    <w:rsid w:val="002A2DDA"/>
    <w:rPr>
      <w:rFonts w:asciiTheme="majorHAnsi" w:hAnsiTheme="majorHAnsi"/>
    </w:rPr>
  </w:style>
  <w:style w:type="paragraph" w:customStyle="1" w:styleId="aodst">
    <w:name w:val="a. odst."/>
    <w:basedOn w:val="Normln"/>
    <w:link w:val="aodstChar"/>
    <w:qFormat/>
    <w:rsid w:val="006550C0"/>
    <w:pPr>
      <w:widowControl w:val="0"/>
      <w:numPr>
        <w:numId w:val="31"/>
      </w:numPr>
    </w:pPr>
    <w:rPr>
      <w:lang w:eastAsia="cs-CZ"/>
    </w:rPr>
  </w:style>
  <w:style w:type="character" w:customStyle="1" w:styleId="aodstChar">
    <w:name w:val="a. odst. Char"/>
    <w:basedOn w:val="Standardnpsmoodstavce"/>
    <w:link w:val="aodst"/>
    <w:rsid w:val="006550C0"/>
    <w:rPr>
      <w:lang w:eastAsia="cs-CZ"/>
    </w:rPr>
  </w:style>
  <w:style w:type="paragraph" w:customStyle="1" w:styleId="Preambule">
    <w:name w:val="Preambule"/>
    <w:basedOn w:val="Normln"/>
    <w:link w:val="PreambuleChar"/>
    <w:qFormat/>
    <w:rsid w:val="00AD55D5"/>
    <w:pPr>
      <w:widowControl w:val="0"/>
      <w:overflowPunct w:val="0"/>
      <w:autoSpaceDE w:val="0"/>
      <w:autoSpaceDN w:val="0"/>
      <w:adjustRightInd w:val="0"/>
      <w:spacing w:before="240" w:after="240" w:line="240" w:lineRule="auto"/>
      <w:textAlignment w:val="baseline"/>
    </w:pPr>
    <w:rPr>
      <w:rFonts w:eastAsia="Times New Roman" w:cs="Times New Roman"/>
      <w:lang w:eastAsia="cs-CZ"/>
    </w:rPr>
  </w:style>
  <w:style w:type="character" w:customStyle="1" w:styleId="PreambuleChar">
    <w:name w:val="Preambule Char"/>
    <w:basedOn w:val="Standardnpsmoodstavce"/>
    <w:link w:val="Preambule"/>
    <w:rsid w:val="00AD55D5"/>
    <w:rPr>
      <w:rFonts w:eastAsia="Times New Roman" w:cs="Times New Roman"/>
      <w:lang w:eastAsia="cs-CZ"/>
    </w:rPr>
  </w:style>
  <w:style w:type="character" w:customStyle="1" w:styleId="normaltextrun">
    <w:name w:val="normaltextrun"/>
    <w:basedOn w:val="Standardnpsmoodstavce"/>
    <w:rsid w:val="00674571"/>
  </w:style>
  <w:style w:type="paragraph" w:customStyle="1" w:styleId="ZaObjdnateleZhotovitele">
    <w:name w:val="Za Objdnatele/Zhotovitele"/>
    <w:basedOn w:val="Podpisovoprvnn"/>
    <w:link w:val="ZaObjdnateleZhotoviteleChar"/>
    <w:qFormat/>
    <w:rsid w:val="00F65315"/>
    <w:pPr>
      <w:spacing w:before="480"/>
    </w:pPr>
    <w:rPr>
      <w:rFonts w:asciiTheme="minorHAnsi" w:hAnsiTheme="minorHAnsi"/>
    </w:rPr>
  </w:style>
  <w:style w:type="character" w:customStyle="1" w:styleId="ZaObjdnateleZhotoviteleChar">
    <w:name w:val="Za Objdnatele/Zhotovitele Char"/>
    <w:basedOn w:val="PodpisovoprvnnChar"/>
    <w:link w:val="ZaObjdnateleZhotovitele"/>
    <w:rsid w:val="00F65315"/>
    <w:rPr>
      <w:rFonts w:asciiTheme="majorHAnsi" w:hAnsiTheme="majorHAn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61312958">
      <w:bodyDiv w:val="1"/>
      <w:marLeft w:val="0"/>
      <w:marRight w:val="0"/>
      <w:marTop w:val="0"/>
      <w:marBottom w:val="0"/>
      <w:divBdr>
        <w:top w:val="none" w:sz="0" w:space="0" w:color="auto"/>
        <w:left w:val="none" w:sz="0" w:space="0" w:color="auto"/>
        <w:bottom w:val="none" w:sz="0" w:space="0" w:color="auto"/>
        <w:right w:val="none" w:sz="0" w:space="0" w:color="auto"/>
      </w:divBdr>
    </w:div>
    <w:div w:id="734821263">
      <w:bodyDiv w:val="1"/>
      <w:marLeft w:val="0"/>
      <w:marRight w:val="0"/>
      <w:marTop w:val="0"/>
      <w:marBottom w:val="0"/>
      <w:divBdr>
        <w:top w:val="none" w:sz="0" w:space="0" w:color="auto"/>
        <w:left w:val="none" w:sz="0" w:space="0" w:color="auto"/>
        <w:bottom w:val="none" w:sz="0" w:space="0" w:color="auto"/>
        <w:right w:val="none" w:sz="0" w:space="0" w:color="auto"/>
      </w:divBdr>
    </w:div>
    <w:div w:id="1180587026">
      <w:bodyDiv w:val="1"/>
      <w:marLeft w:val="0"/>
      <w:marRight w:val="0"/>
      <w:marTop w:val="0"/>
      <w:marBottom w:val="0"/>
      <w:divBdr>
        <w:top w:val="none" w:sz="0" w:space="0" w:color="auto"/>
        <w:left w:val="none" w:sz="0" w:space="0" w:color="auto"/>
        <w:bottom w:val="none" w:sz="0" w:space="0" w:color="auto"/>
        <w:right w:val="none" w:sz="0" w:space="0" w:color="auto"/>
      </w:divBdr>
    </w:div>
    <w:div w:id="1368334910">
      <w:bodyDiv w:val="1"/>
      <w:marLeft w:val="0"/>
      <w:marRight w:val="0"/>
      <w:marTop w:val="0"/>
      <w:marBottom w:val="0"/>
      <w:divBdr>
        <w:top w:val="none" w:sz="0" w:space="0" w:color="auto"/>
        <w:left w:val="none" w:sz="0" w:space="0" w:color="auto"/>
        <w:bottom w:val="none" w:sz="0" w:space="0" w:color="auto"/>
        <w:right w:val="none" w:sz="0" w:space="0" w:color="auto"/>
      </w:divBdr>
    </w:div>
    <w:div w:id="14673535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ravazeleznic.cz/o-nas/nezadouci-jednani-a-boj-s-korupci" TargetMode="Externa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52650C2EBB6A5C4FB7FE968C7E12A504" ma:contentTypeVersion="2" ma:contentTypeDescription="Vytvoří nový dokument" ma:contentTypeScope="" ma:versionID="eacb814c45373f3a5c3c48a6fb747e66">
  <xsd:schema xmlns:xsd="http://www.w3.org/2001/XMLSchema" xmlns:xs="http://www.w3.org/2001/XMLSchema" xmlns:p="http://schemas.microsoft.com/office/2006/metadata/properties" xmlns:ns2="24bd7335-73fa-4289-ac41-e1198b3533d9" targetNamespace="http://schemas.microsoft.com/office/2006/metadata/properties" ma:root="true" ma:fieldsID="c19c58b0c3982510ff76aecc94950ea8" ns2:_="">
    <xsd:import namespace="24bd7335-73fa-4289-ac41-e1198b3533d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4bd7335-73fa-4289-ac41-e1198b3533d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90945B8-8282-4D6E-BE92-26294BB75901}">
  <ds:schemaRefs>
    <ds:schemaRef ds:uri="http://schemas.microsoft.com/sharepoint/v3/contenttype/forms"/>
  </ds:schemaRefs>
</ds:datastoreItem>
</file>

<file path=customXml/itemProps2.xml><?xml version="1.0" encoding="utf-8"?>
<ds:datastoreItem xmlns:ds="http://schemas.openxmlformats.org/officeDocument/2006/customXml" ds:itemID="{A846525C-9C69-4CAE-8CF6-CB27258777AA}">
  <ds:schemaRefs>
    <ds:schemaRef ds:uri="http://schemas.openxmlformats.org/officeDocument/2006/bibliography"/>
  </ds:schemaRefs>
</ds:datastoreItem>
</file>

<file path=customXml/itemProps3.xml><?xml version="1.0" encoding="utf-8"?>
<ds:datastoreItem xmlns:ds="http://schemas.openxmlformats.org/officeDocument/2006/customXml" ds:itemID="{F25553DF-4787-43B1-AFDE-0C972B2D279D}">
  <ds:schemaRefs>
    <ds:schemaRef ds:uri="http://schemas.microsoft.com/office/2006/metadata/properties"/>
  </ds:schemaRefs>
</ds:datastoreItem>
</file>

<file path=customXml/itemProps4.xml><?xml version="1.0" encoding="utf-8"?>
<ds:datastoreItem xmlns:ds="http://schemas.openxmlformats.org/officeDocument/2006/customXml" ds:itemID="{36DFC84D-8313-4C99-8D36-DA86AA89CF0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4bd7335-73fa-4289-ac41-e1198b3533d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7bb61632-39b1-4c4b-a1bb-f7d8698cb0f4}"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Normal</Template>
  <TotalTime>0</TotalTime>
  <Pages>6</Pages>
  <Words>2492</Words>
  <Characters>14704</Characters>
  <Application>Microsoft Office Word</Application>
  <DocSecurity>0</DocSecurity>
  <Lines>122</Lines>
  <Paragraphs>34</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17162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Holá Lucie, Mgr.</dc:creator>
  <cp:lastModifiedBy>Strnadová Dagmar</cp:lastModifiedBy>
  <cp:revision>7</cp:revision>
  <cp:lastPrinted>2025-08-11T09:32:00Z</cp:lastPrinted>
  <dcterms:created xsi:type="dcterms:W3CDTF">2025-08-07T10:12:00Z</dcterms:created>
  <dcterms:modified xsi:type="dcterms:W3CDTF">2025-08-11T09:33:00Z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0x01010052650C2EBB6A5C4FB7FE968C7E12A504</vt:lpwstr>
  </property>
</Properties>
</file>